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3B6DE1" w:rsidTr="003B6DE1">
        <w:tc>
          <w:tcPr>
            <w:tcW w:w="3095" w:type="dxa"/>
            <w:hideMark/>
          </w:tcPr>
          <w:p w:rsidR="003B6DE1" w:rsidRDefault="003B6DE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РАССМОТРЕНО </w:t>
            </w:r>
          </w:p>
          <w:p w:rsidR="003B6DE1" w:rsidRDefault="003B6DE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 заседании </w:t>
            </w:r>
          </w:p>
          <w:p w:rsidR="003B6DE1" w:rsidRDefault="003B6DE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Совета школы,</w:t>
            </w:r>
          </w:p>
          <w:p w:rsidR="003B6DE1" w:rsidRDefault="003B6DE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протокол № 1 от</w:t>
            </w:r>
          </w:p>
          <w:p w:rsidR="003B6DE1" w:rsidRDefault="003B6DE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 августа 2015 г.</w:t>
            </w:r>
          </w:p>
        </w:tc>
        <w:tc>
          <w:tcPr>
            <w:tcW w:w="3096" w:type="dxa"/>
            <w:hideMark/>
          </w:tcPr>
          <w:p w:rsidR="003B6DE1" w:rsidRDefault="003B6DE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СОГЛАСОВАНО:</w:t>
            </w:r>
          </w:p>
          <w:p w:rsidR="003B6DE1" w:rsidRDefault="003B6DE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Управления образования Администрации </w:t>
            </w:r>
          </w:p>
          <w:p w:rsidR="003B6DE1" w:rsidRDefault="003B6DE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города Новочеркасска _______ И.В. Троценко</w:t>
            </w:r>
          </w:p>
        </w:tc>
        <w:tc>
          <w:tcPr>
            <w:tcW w:w="3096" w:type="dxa"/>
            <w:hideMark/>
          </w:tcPr>
          <w:p w:rsidR="003B6DE1" w:rsidRDefault="003B6DE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  <w:p w:rsidR="003B6DE1" w:rsidRDefault="003B6DE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</w:p>
          <w:p w:rsidR="003B6DE1" w:rsidRDefault="003B6DE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МБОУ СОШ № 2</w:t>
            </w:r>
          </w:p>
          <w:p w:rsidR="003B6DE1" w:rsidRDefault="003B6DE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_______ О.С. Цветкова</w:t>
            </w:r>
          </w:p>
        </w:tc>
      </w:tr>
    </w:tbl>
    <w:p w:rsidR="003B6DE1" w:rsidRDefault="003B6DE1" w:rsidP="003B6DE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B6DE1" w:rsidRDefault="003B6DE1" w:rsidP="003B6DE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B6DE1" w:rsidRDefault="003B6DE1" w:rsidP="003B6DE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B6DE1" w:rsidRDefault="003B6DE1" w:rsidP="003B6DE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6DE1" w:rsidRDefault="003B6DE1" w:rsidP="003B6DE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6DE1" w:rsidRDefault="003B6DE1" w:rsidP="003B6DE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6DE1" w:rsidRDefault="003B6DE1" w:rsidP="003B6DE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6DE1" w:rsidRDefault="003B6DE1" w:rsidP="003B6DE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6DE1" w:rsidRDefault="003B6DE1" w:rsidP="003B6DE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6DE1" w:rsidRDefault="003B6DE1" w:rsidP="003B6DE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6DE1" w:rsidRDefault="003B6DE1" w:rsidP="003B6DE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6DE1" w:rsidRDefault="003B6DE1" w:rsidP="003B6DE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B6DE1" w:rsidRDefault="003B6DE1" w:rsidP="003B6DE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B6DE1" w:rsidRDefault="003B6DE1" w:rsidP="003B6DE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ПРОЕКТ ПЕРСПЕКТИВНОГО РАЗВИТИЯ</w:t>
      </w:r>
    </w:p>
    <w:p w:rsidR="003B6DE1" w:rsidRDefault="003B6DE1" w:rsidP="003B6DE1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6DE1" w:rsidRDefault="003B6DE1" w:rsidP="003B6DE1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3B6DE1" w:rsidRDefault="003B6DE1" w:rsidP="003B6DE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средней общеобразовательной школы № 2</w:t>
      </w:r>
    </w:p>
    <w:p w:rsidR="003B6DE1" w:rsidRDefault="003B6DE1" w:rsidP="003B6DE1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6DE1" w:rsidRDefault="003B6DE1" w:rsidP="003B6DE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на период до 2020 года</w:t>
      </w:r>
    </w:p>
    <w:p w:rsidR="003B6DE1" w:rsidRDefault="003B6DE1" w:rsidP="003B6DE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6DE1" w:rsidRDefault="003B6DE1" w:rsidP="003B6DE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6DE1" w:rsidRDefault="003B6DE1" w:rsidP="003B6DE1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B6DE1" w:rsidRDefault="003B6DE1" w:rsidP="003B6DE1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B6DE1" w:rsidRDefault="003B6DE1" w:rsidP="003B6DE1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</w:p>
    <w:p w:rsidR="003B6DE1" w:rsidRDefault="003B6DE1" w:rsidP="003B6DE1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6DE1" w:rsidRDefault="003B6DE1" w:rsidP="003B6DE1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6DE1" w:rsidRDefault="003B6DE1" w:rsidP="003B6DE1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6DE1" w:rsidRDefault="003B6DE1" w:rsidP="003B6DE1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6DE1" w:rsidRDefault="003B6DE1" w:rsidP="003B6DE1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6DE1" w:rsidRDefault="003B6DE1" w:rsidP="003B6DE1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6DE1" w:rsidRDefault="003B6DE1" w:rsidP="003B6DE1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6DE1" w:rsidRDefault="003B6DE1" w:rsidP="003B6DE1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6DE1" w:rsidRDefault="003B6DE1" w:rsidP="003B6DE1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6DE1" w:rsidRDefault="003B6DE1" w:rsidP="003B6DE1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6DE1" w:rsidRDefault="003B6DE1" w:rsidP="003B6DE1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6DE1" w:rsidRDefault="003B6DE1" w:rsidP="003B6DE1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6DE1" w:rsidRDefault="003B6DE1" w:rsidP="003B6DE1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6DE1" w:rsidRDefault="003B6DE1" w:rsidP="003B6DE1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A1E74" w:rsidRDefault="009A1E74">
      <w:pPr>
        <w:rPr>
          <w:rFonts w:ascii="Times New Roman" w:hAnsi="Times New Roman"/>
          <w:sz w:val="28"/>
          <w:szCs w:val="28"/>
        </w:rPr>
      </w:pPr>
    </w:p>
    <w:p w:rsidR="00CE1C8D" w:rsidRDefault="00CE1C8D" w:rsidP="00123624">
      <w:pPr>
        <w:spacing w:after="0" w:line="360" w:lineRule="auto"/>
        <w:ind w:right="-568"/>
        <w:jc w:val="center"/>
        <w:rPr>
          <w:rFonts w:ascii="Times New Roman" w:hAnsi="Times New Roman"/>
          <w:bCs/>
          <w:color w:val="000000" w:themeColor="text1"/>
          <w:sz w:val="28"/>
          <w:lang w:val="en-US"/>
        </w:rPr>
      </w:pPr>
      <w:r w:rsidRPr="00123624">
        <w:rPr>
          <w:rFonts w:ascii="Times New Roman" w:hAnsi="Times New Roman"/>
          <w:bCs/>
          <w:color w:val="000000" w:themeColor="text1"/>
          <w:sz w:val="28"/>
        </w:rPr>
        <w:lastRenderedPageBreak/>
        <w:t>СОДЕРЖАНИЕ</w:t>
      </w:r>
    </w:p>
    <w:p w:rsidR="00767520" w:rsidRPr="00767520" w:rsidRDefault="00767520" w:rsidP="00123624">
      <w:pPr>
        <w:spacing w:after="0" w:line="360" w:lineRule="auto"/>
        <w:ind w:right="-568"/>
        <w:jc w:val="center"/>
        <w:rPr>
          <w:rFonts w:ascii="Times New Roman" w:hAnsi="Times New Roman"/>
          <w:bCs/>
          <w:color w:val="000000" w:themeColor="text1"/>
          <w:sz w:val="28"/>
          <w:lang w:val="en-US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957"/>
      </w:tblGrid>
      <w:tr w:rsidR="00123624" w:rsidTr="00A92F12">
        <w:tc>
          <w:tcPr>
            <w:tcW w:w="8897" w:type="dxa"/>
          </w:tcPr>
          <w:p w:rsidR="00123624" w:rsidRDefault="00123624" w:rsidP="00123624">
            <w:pPr>
              <w:spacing w:line="360" w:lineRule="auto"/>
              <w:ind w:right="-568"/>
              <w:rPr>
                <w:rFonts w:ascii="Times New Roman" w:hAnsi="Times New Roman"/>
                <w:bCs/>
                <w:color w:val="000000" w:themeColor="text1"/>
                <w:sz w:val="28"/>
              </w:rPr>
            </w:pPr>
          </w:p>
        </w:tc>
        <w:tc>
          <w:tcPr>
            <w:tcW w:w="957" w:type="dxa"/>
          </w:tcPr>
          <w:p w:rsidR="00123624" w:rsidRDefault="00FB71BC" w:rsidP="00A92F12">
            <w:pPr>
              <w:spacing w:line="360" w:lineRule="auto"/>
              <w:ind w:right="-79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</w:rPr>
              <w:t>Стр.</w:t>
            </w:r>
          </w:p>
        </w:tc>
      </w:tr>
      <w:tr w:rsidR="00FB71BC" w:rsidTr="00A92F12">
        <w:tc>
          <w:tcPr>
            <w:tcW w:w="8897" w:type="dxa"/>
          </w:tcPr>
          <w:p w:rsidR="00FB71BC" w:rsidRDefault="00FB71BC" w:rsidP="00123624">
            <w:pPr>
              <w:spacing w:line="360" w:lineRule="auto"/>
              <w:ind w:right="-568"/>
              <w:rPr>
                <w:rFonts w:ascii="Times New Roman" w:hAnsi="Times New Roman"/>
                <w:bCs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</w:rPr>
              <w:t xml:space="preserve">       ВВЕДЕНИЕ</w:t>
            </w:r>
          </w:p>
        </w:tc>
        <w:tc>
          <w:tcPr>
            <w:tcW w:w="957" w:type="dxa"/>
          </w:tcPr>
          <w:p w:rsidR="00FB71BC" w:rsidRDefault="00A92F12" w:rsidP="00A92F12">
            <w:pPr>
              <w:spacing w:line="360" w:lineRule="auto"/>
              <w:ind w:right="-79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</w:rPr>
              <w:t>3</w:t>
            </w:r>
          </w:p>
        </w:tc>
      </w:tr>
      <w:tr w:rsidR="00FB71BC" w:rsidTr="00A92F12">
        <w:tc>
          <w:tcPr>
            <w:tcW w:w="8897" w:type="dxa"/>
          </w:tcPr>
          <w:p w:rsidR="00FB71BC" w:rsidRDefault="00A5249B" w:rsidP="00FB71BC">
            <w:pPr>
              <w:spacing w:line="36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</w:rPr>
              <w:t xml:space="preserve">      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8"/>
              </w:rPr>
              <w:t>1.1</w:t>
            </w:r>
            <w:r w:rsidR="00FB71BC">
              <w:rPr>
                <w:rFonts w:ascii="Times New Roman" w:hAnsi="Times New Roman"/>
                <w:bCs/>
                <w:color w:val="000000" w:themeColor="text1"/>
                <w:sz w:val="28"/>
              </w:rPr>
              <w:t xml:space="preserve">  </w:t>
            </w:r>
            <w:r w:rsidR="00FB71BC" w:rsidRPr="00123624">
              <w:rPr>
                <w:rFonts w:ascii="Times New Roman" w:hAnsi="Times New Roman"/>
                <w:bCs/>
                <w:color w:val="000000" w:themeColor="text1"/>
                <w:sz w:val="28"/>
              </w:rPr>
              <w:t>Нормативно</w:t>
            </w:r>
            <w:proofErr w:type="gramEnd"/>
            <w:r w:rsidR="00FB71BC">
              <w:rPr>
                <w:rFonts w:ascii="Times New Roman" w:hAnsi="Times New Roman"/>
                <w:bCs/>
                <w:color w:val="000000" w:themeColor="text1"/>
                <w:sz w:val="28"/>
              </w:rPr>
              <w:t xml:space="preserve"> </w:t>
            </w:r>
            <w:r w:rsidR="00FB71BC" w:rsidRPr="00123624">
              <w:rPr>
                <w:rFonts w:ascii="Times New Roman" w:hAnsi="Times New Roman"/>
                <w:bCs/>
                <w:color w:val="000000" w:themeColor="text1"/>
                <w:sz w:val="28"/>
              </w:rPr>
              <w:t>-</w:t>
            </w:r>
            <w:r w:rsidR="00FB71BC">
              <w:rPr>
                <w:rFonts w:ascii="Times New Roman" w:hAnsi="Times New Roman"/>
                <w:bCs/>
                <w:color w:val="000000" w:themeColor="text1"/>
                <w:sz w:val="28"/>
              </w:rPr>
              <w:t xml:space="preserve"> </w:t>
            </w:r>
            <w:r w:rsidR="00FB71BC" w:rsidRPr="00123624">
              <w:rPr>
                <w:rFonts w:ascii="Times New Roman" w:hAnsi="Times New Roman"/>
                <w:bCs/>
                <w:color w:val="000000" w:themeColor="text1"/>
                <w:sz w:val="28"/>
              </w:rPr>
              <w:t>правовая</w:t>
            </w:r>
            <w:r w:rsidR="00FB71BC">
              <w:rPr>
                <w:rFonts w:ascii="Times New Roman" w:hAnsi="Times New Roman"/>
                <w:bCs/>
                <w:color w:val="000000" w:themeColor="text1"/>
                <w:sz w:val="28"/>
              </w:rPr>
              <w:t xml:space="preserve">   </w:t>
            </w:r>
            <w:r w:rsidR="00FB71BC" w:rsidRPr="00123624">
              <w:rPr>
                <w:rFonts w:ascii="Times New Roman" w:hAnsi="Times New Roman"/>
                <w:bCs/>
                <w:color w:val="000000" w:themeColor="text1"/>
                <w:sz w:val="28"/>
              </w:rPr>
              <w:t xml:space="preserve"> база </w:t>
            </w:r>
            <w:r w:rsidR="00FB71BC">
              <w:rPr>
                <w:rFonts w:ascii="Times New Roman" w:hAnsi="Times New Roman"/>
                <w:bCs/>
                <w:color w:val="000000" w:themeColor="text1"/>
                <w:sz w:val="28"/>
              </w:rPr>
              <w:t xml:space="preserve">   </w:t>
            </w:r>
            <w:r w:rsidR="00FB71BC" w:rsidRPr="00123624">
              <w:rPr>
                <w:rFonts w:ascii="Times New Roman" w:hAnsi="Times New Roman"/>
                <w:bCs/>
                <w:color w:val="000000" w:themeColor="text1"/>
                <w:sz w:val="28"/>
              </w:rPr>
              <w:t xml:space="preserve">развития </w:t>
            </w:r>
            <w:r w:rsidR="00FB71BC">
              <w:rPr>
                <w:rFonts w:ascii="Times New Roman" w:hAnsi="Times New Roman"/>
                <w:bCs/>
                <w:color w:val="000000" w:themeColor="text1"/>
                <w:sz w:val="28"/>
              </w:rPr>
              <w:t xml:space="preserve">   </w:t>
            </w:r>
            <w:r w:rsidR="00FB71BC" w:rsidRPr="00123624">
              <w:rPr>
                <w:rFonts w:ascii="Times New Roman" w:hAnsi="Times New Roman"/>
                <w:bCs/>
                <w:color w:val="000000" w:themeColor="text1"/>
                <w:sz w:val="28"/>
              </w:rPr>
              <w:t>образовательного учреждения</w:t>
            </w:r>
          </w:p>
        </w:tc>
        <w:tc>
          <w:tcPr>
            <w:tcW w:w="957" w:type="dxa"/>
          </w:tcPr>
          <w:p w:rsidR="00FB71BC" w:rsidRDefault="00E73A30" w:rsidP="00A92F12">
            <w:pPr>
              <w:spacing w:line="360" w:lineRule="auto"/>
              <w:ind w:right="-79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</w:rPr>
              <w:t>5</w:t>
            </w:r>
          </w:p>
        </w:tc>
      </w:tr>
      <w:tr w:rsidR="00FB71BC" w:rsidTr="00A92F12">
        <w:tc>
          <w:tcPr>
            <w:tcW w:w="8897" w:type="dxa"/>
          </w:tcPr>
          <w:p w:rsidR="00FB71BC" w:rsidRDefault="00FB71BC" w:rsidP="00FB71BC">
            <w:pPr>
              <w:spacing w:line="36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</w:rPr>
              <w:t xml:space="preserve">        2</w:t>
            </w:r>
            <w:r w:rsidRPr="001236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Pr="001236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Анализ деятельности муниципального бюджетного </w:t>
            </w:r>
            <w:proofErr w:type="gramStart"/>
            <w:r w:rsidRPr="001236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общеобразовательного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236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учреждения</w:t>
            </w:r>
            <w:proofErr w:type="gramEnd"/>
            <w:r w:rsidRPr="001236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236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средней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236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общеобразовательной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236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школы № 2  города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236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Новочеркасска Ростовской области</w:t>
            </w:r>
          </w:p>
        </w:tc>
        <w:tc>
          <w:tcPr>
            <w:tcW w:w="957" w:type="dxa"/>
          </w:tcPr>
          <w:p w:rsidR="00FB71BC" w:rsidRDefault="00E73A30" w:rsidP="00A92F12">
            <w:pPr>
              <w:spacing w:line="360" w:lineRule="auto"/>
              <w:ind w:right="-79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</w:rPr>
              <w:t>7</w:t>
            </w:r>
          </w:p>
        </w:tc>
      </w:tr>
      <w:tr w:rsidR="00FB71BC" w:rsidTr="00A92F12">
        <w:tc>
          <w:tcPr>
            <w:tcW w:w="8897" w:type="dxa"/>
          </w:tcPr>
          <w:p w:rsidR="00FB71BC" w:rsidRDefault="00FB71BC" w:rsidP="00FB71BC">
            <w:pPr>
              <w:spacing w:line="36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</w:rPr>
              <w:t xml:space="preserve">      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8"/>
              </w:rPr>
              <w:t>2.1</w:t>
            </w:r>
            <w:r w:rsidRPr="00123624">
              <w:rPr>
                <w:rFonts w:ascii="Times New Roman" w:hAnsi="Times New Roman"/>
                <w:bCs/>
                <w:color w:val="000000" w:themeColor="text1"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</w:rPr>
              <w:t xml:space="preserve"> </w:t>
            </w:r>
            <w:r w:rsidRPr="00123624">
              <w:rPr>
                <w:rFonts w:ascii="Times New Roman" w:hAnsi="Times New Roman"/>
                <w:bCs/>
                <w:color w:val="000000" w:themeColor="text1"/>
                <w:sz w:val="28"/>
              </w:rPr>
              <w:t>Общая</w:t>
            </w:r>
            <w:proofErr w:type="gramEnd"/>
            <w:r w:rsidRPr="00123624">
              <w:rPr>
                <w:rFonts w:ascii="Times New Roman" w:hAnsi="Times New Roman"/>
                <w:bCs/>
                <w:color w:val="000000" w:themeColor="text1"/>
                <w:sz w:val="28"/>
              </w:rPr>
              <w:t xml:space="preserve"> характеристика образовательного учреждения</w:t>
            </w:r>
          </w:p>
        </w:tc>
        <w:tc>
          <w:tcPr>
            <w:tcW w:w="957" w:type="dxa"/>
          </w:tcPr>
          <w:p w:rsidR="00FB71BC" w:rsidRDefault="00E73A30" w:rsidP="00A92F12">
            <w:pPr>
              <w:spacing w:line="360" w:lineRule="auto"/>
              <w:ind w:right="-79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</w:rPr>
              <w:t>7</w:t>
            </w:r>
          </w:p>
        </w:tc>
      </w:tr>
      <w:tr w:rsidR="00FB71BC" w:rsidTr="00A92F12">
        <w:tc>
          <w:tcPr>
            <w:tcW w:w="8897" w:type="dxa"/>
          </w:tcPr>
          <w:p w:rsidR="00FB71BC" w:rsidRDefault="00FB71BC" w:rsidP="00FB71BC">
            <w:pPr>
              <w:spacing w:line="36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</w:rPr>
              <w:t xml:space="preserve">      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8"/>
              </w:rPr>
              <w:t>2.2</w:t>
            </w:r>
            <w:r w:rsidRPr="00123624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23624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SWOT</w:t>
            </w:r>
            <w:proofErr w:type="gramEnd"/>
            <w:r w:rsidRPr="001236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 анализ организации</w:t>
            </w:r>
          </w:p>
        </w:tc>
        <w:tc>
          <w:tcPr>
            <w:tcW w:w="957" w:type="dxa"/>
          </w:tcPr>
          <w:p w:rsidR="00FB71BC" w:rsidRDefault="00E73A30" w:rsidP="00A92F12">
            <w:pPr>
              <w:spacing w:line="360" w:lineRule="auto"/>
              <w:ind w:right="-79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</w:rPr>
              <w:t>15</w:t>
            </w:r>
          </w:p>
        </w:tc>
      </w:tr>
      <w:tr w:rsidR="00FB71BC" w:rsidTr="00A92F12">
        <w:tc>
          <w:tcPr>
            <w:tcW w:w="8897" w:type="dxa"/>
          </w:tcPr>
          <w:p w:rsidR="00FB71BC" w:rsidRDefault="00FB71BC" w:rsidP="00FB71BC">
            <w:pPr>
              <w:spacing w:line="36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</w:rPr>
              <w:t xml:space="preserve">      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8"/>
              </w:rPr>
              <w:t>2.3</w:t>
            </w:r>
            <w:r w:rsidRPr="001236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236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Анализ</w:t>
            </w:r>
            <w:proofErr w:type="gramEnd"/>
            <w:r w:rsidRPr="001236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направлений развития</w:t>
            </w:r>
          </w:p>
        </w:tc>
        <w:tc>
          <w:tcPr>
            <w:tcW w:w="957" w:type="dxa"/>
          </w:tcPr>
          <w:p w:rsidR="00FB71BC" w:rsidRDefault="00E73A30" w:rsidP="00A92F12">
            <w:pPr>
              <w:spacing w:line="360" w:lineRule="auto"/>
              <w:ind w:right="-79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</w:rPr>
              <w:t>23</w:t>
            </w:r>
          </w:p>
        </w:tc>
      </w:tr>
      <w:tr w:rsidR="00FB71BC" w:rsidTr="00A92F12">
        <w:tc>
          <w:tcPr>
            <w:tcW w:w="8897" w:type="dxa"/>
          </w:tcPr>
          <w:p w:rsidR="00FB71BC" w:rsidRPr="00255D77" w:rsidRDefault="00FB71BC" w:rsidP="00255D77">
            <w:pPr>
              <w:pStyle w:val="ab"/>
              <w:numPr>
                <w:ilvl w:val="0"/>
                <w:numId w:val="33"/>
              </w:numPr>
              <w:spacing w:line="36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28"/>
              </w:rPr>
            </w:pPr>
            <w:r w:rsidRPr="00255D77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 xml:space="preserve">     Стратегия развития образовательного учреждения</w:t>
            </w:r>
          </w:p>
        </w:tc>
        <w:tc>
          <w:tcPr>
            <w:tcW w:w="957" w:type="dxa"/>
          </w:tcPr>
          <w:p w:rsidR="00FB71BC" w:rsidRDefault="00E73A30" w:rsidP="00A92F12">
            <w:pPr>
              <w:spacing w:line="360" w:lineRule="auto"/>
              <w:ind w:right="-79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</w:rPr>
              <w:t>24</w:t>
            </w:r>
          </w:p>
        </w:tc>
      </w:tr>
      <w:tr w:rsidR="00255D77" w:rsidTr="00A92F12">
        <w:tc>
          <w:tcPr>
            <w:tcW w:w="8897" w:type="dxa"/>
          </w:tcPr>
          <w:p w:rsidR="00255D77" w:rsidRPr="00255D77" w:rsidRDefault="00255D77" w:rsidP="00A5249B">
            <w:pPr>
              <w:spacing w:line="360" w:lineRule="auto"/>
              <w:ind w:right="-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</w:rPr>
              <w:t xml:space="preserve">     </w:t>
            </w:r>
            <w:r w:rsidRPr="00255D77">
              <w:rPr>
                <w:rFonts w:ascii="Times New Roman" w:hAnsi="Times New Roman"/>
                <w:bCs/>
                <w:color w:val="000000" w:themeColor="text1"/>
                <w:sz w:val="28"/>
              </w:rPr>
              <w:t xml:space="preserve">  3.1 </w:t>
            </w:r>
            <w:r w:rsidR="00A524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Основные направления Программы развития</w:t>
            </w:r>
            <w:r w:rsidRPr="00255D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образовательного учреждения</w:t>
            </w:r>
          </w:p>
        </w:tc>
        <w:tc>
          <w:tcPr>
            <w:tcW w:w="957" w:type="dxa"/>
          </w:tcPr>
          <w:p w:rsidR="00255D77" w:rsidRDefault="00E73A30" w:rsidP="00A92F12">
            <w:pPr>
              <w:spacing w:line="360" w:lineRule="auto"/>
              <w:ind w:right="-79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</w:rPr>
              <w:t>24</w:t>
            </w:r>
          </w:p>
        </w:tc>
      </w:tr>
      <w:tr w:rsidR="00FB71BC" w:rsidTr="00A92F12">
        <w:tc>
          <w:tcPr>
            <w:tcW w:w="8897" w:type="dxa"/>
          </w:tcPr>
          <w:p w:rsidR="00FB71BC" w:rsidRDefault="00255D77" w:rsidP="00FB71BC">
            <w:pPr>
              <w:spacing w:line="36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</w:rPr>
              <w:t xml:space="preserve">      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8"/>
              </w:rPr>
              <w:t>3.2</w:t>
            </w:r>
            <w:r w:rsidR="00FB71BC" w:rsidRPr="007374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B71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B71BC" w:rsidRPr="007374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Стратегические</w:t>
            </w:r>
            <w:proofErr w:type="gramEnd"/>
            <w:r w:rsidR="00FB71BC" w:rsidRPr="007374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B71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B71BC" w:rsidRPr="007374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цели </w:t>
            </w:r>
            <w:r w:rsidR="00E73A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программы развития</w:t>
            </w:r>
            <w:r w:rsidR="00FB71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="00FB71BC" w:rsidRPr="007374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="00FB71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B71BC" w:rsidRPr="007374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B71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B71BC" w:rsidRPr="007374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показатели </w:t>
            </w:r>
            <w:r w:rsidR="00FB71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B71BC" w:rsidRPr="007374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эффективности</w:t>
            </w:r>
            <w:r w:rsidR="00FB71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B71BC" w:rsidRPr="007374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их </w:t>
            </w:r>
            <w:r w:rsidR="00FB71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B71BC" w:rsidRPr="007374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реализации</w:t>
            </w:r>
          </w:p>
        </w:tc>
        <w:tc>
          <w:tcPr>
            <w:tcW w:w="957" w:type="dxa"/>
          </w:tcPr>
          <w:p w:rsidR="00FB71BC" w:rsidRDefault="00E73A30" w:rsidP="00A92F12">
            <w:pPr>
              <w:spacing w:line="360" w:lineRule="auto"/>
              <w:ind w:right="-79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</w:rPr>
              <w:t>33</w:t>
            </w:r>
          </w:p>
        </w:tc>
      </w:tr>
      <w:tr w:rsidR="00FB71BC" w:rsidTr="00A92F12">
        <w:tc>
          <w:tcPr>
            <w:tcW w:w="8897" w:type="dxa"/>
          </w:tcPr>
          <w:p w:rsidR="00FB71BC" w:rsidRDefault="00255D77" w:rsidP="00FB71BC">
            <w:pPr>
              <w:spacing w:line="36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</w:rPr>
              <w:t xml:space="preserve">       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8"/>
              </w:rPr>
              <w:t>3.3</w:t>
            </w:r>
            <w:r w:rsidR="00FB71BC" w:rsidRPr="007374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B71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B71BC" w:rsidRPr="007374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Ресурсное</w:t>
            </w:r>
            <w:proofErr w:type="gramEnd"/>
            <w:r w:rsidR="00FB71BC" w:rsidRPr="007374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обеспечение деятельности, направлен</w:t>
            </w:r>
            <w:r w:rsidR="00A524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ной на реализацию </w:t>
            </w:r>
            <w:r w:rsidR="00FB71BC" w:rsidRPr="007374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целей</w:t>
            </w:r>
            <w:r w:rsidR="00A524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программы развития</w:t>
            </w:r>
          </w:p>
        </w:tc>
        <w:tc>
          <w:tcPr>
            <w:tcW w:w="957" w:type="dxa"/>
          </w:tcPr>
          <w:p w:rsidR="00FB71BC" w:rsidRDefault="00E73A30" w:rsidP="00A92F12">
            <w:pPr>
              <w:spacing w:line="360" w:lineRule="auto"/>
              <w:ind w:right="-79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</w:rPr>
              <w:t>40</w:t>
            </w:r>
          </w:p>
        </w:tc>
      </w:tr>
      <w:tr w:rsidR="00FB71BC" w:rsidTr="00A92F12">
        <w:tc>
          <w:tcPr>
            <w:tcW w:w="8897" w:type="dxa"/>
          </w:tcPr>
          <w:p w:rsidR="00FB71BC" w:rsidRDefault="00FB71BC" w:rsidP="00FB71BC">
            <w:pPr>
              <w:spacing w:line="36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</w:rPr>
              <w:t xml:space="preserve">        ЗАКЛЮЧЕНИЕ</w:t>
            </w:r>
          </w:p>
        </w:tc>
        <w:tc>
          <w:tcPr>
            <w:tcW w:w="957" w:type="dxa"/>
          </w:tcPr>
          <w:p w:rsidR="00FB71BC" w:rsidRDefault="00E73A30" w:rsidP="00A92F12">
            <w:pPr>
              <w:spacing w:line="360" w:lineRule="auto"/>
              <w:ind w:right="-79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</w:rPr>
              <w:t>4</w:t>
            </w:r>
            <w:r w:rsidR="00A92F12">
              <w:rPr>
                <w:rFonts w:ascii="Times New Roman" w:hAnsi="Times New Roman"/>
                <w:bCs/>
                <w:color w:val="000000" w:themeColor="text1"/>
                <w:sz w:val="28"/>
              </w:rPr>
              <w:t>4</w:t>
            </w:r>
          </w:p>
        </w:tc>
      </w:tr>
      <w:tr w:rsidR="00FB71BC" w:rsidTr="00A92F12">
        <w:tc>
          <w:tcPr>
            <w:tcW w:w="8897" w:type="dxa"/>
          </w:tcPr>
          <w:p w:rsidR="00FB71BC" w:rsidRDefault="00255D77" w:rsidP="00FB71BC">
            <w:pPr>
              <w:spacing w:line="36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</w:rPr>
              <w:t xml:space="preserve">        </w:t>
            </w:r>
            <w:r w:rsidR="00FB71BC">
              <w:rPr>
                <w:rFonts w:ascii="Times New Roman" w:hAnsi="Times New Roman"/>
                <w:bCs/>
                <w:color w:val="000000" w:themeColor="text1"/>
                <w:sz w:val="28"/>
              </w:rPr>
              <w:t>ПРИЛОЖЕНИЯ</w:t>
            </w:r>
          </w:p>
        </w:tc>
        <w:tc>
          <w:tcPr>
            <w:tcW w:w="957" w:type="dxa"/>
          </w:tcPr>
          <w:p w:rsidR="00FB71BC" w:rsidRDefault="00045473" w:rsidP="00A92F12">
            <w:pPr>
              <w:spacing w:line="360" w:lineRule="auto"/>
              <w:ind w:right="-79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</w:rPr>
              <w:t>48</w:t>
            </w:r>
          </w:p>
        </w:tc>
      </w:tr>
    </w:tbl>
    <w:p w:rsidR="00123624" w:rsidRPr="00123624" w:rsidRDefault="00123624" w:rsidP="00123624">
      <w:pPr>
        <w:spacing w:after="0" w:line="360" w:lineRule="auto"/>
        <w:ind w:right="-568"/>
        <w:jc w:val="center"/>
        <w:rPr>
          <w:rFonts w:ascii="Times New Roman" w:hAnsi="Times New Roman"/>
          <w:bCs/>
          <w:color w:val="000000" w:themeColor="text1"/>
          <w:sz w:val="28"/>
        </w:rPr>
      </w:pPr>
    </w:p>
    <w:p w:rsidR="009A1E74" w:rsidRDefault="009A1E74" w:rsidP="00767520">
      <w:pPr>
        <w:spacing w:after="0" w:line="360" w:lineRule="auto"/>
        <w:ind w:right="-568"/>
        <w:jc w:val="center"/>
        <w:rPr>
          <w:rFonts w:ascii="Times New Roman" w:hAnsi="Times New Roman"/>
          <w:sz w:val="28"/>
          <w:szCs w:val="28"/>
        </w:rPr>
      </w:pPr>
    </w:p>
    <w:p w:rsidR="009A1E74" w:rsidRDefault="009A1E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60E79" w:rsidRPr="00F652A8" w:rsidRDefault="00C972F9" w:rsidP="00767520">
      <w:pPr>
        <w:spacing w:after="0" w:line="360" w:lineRule="auto"/>
        <w:ind w:right="-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ВВЕДЕНИЕ</w:t>
      </w:r>
    </w:p>
    <w:p w:rsidR="00767520" w:rsidRPr="00F652A8" w:rsidRDefault="00767520" w:rsidP="00767520">
      <w:pPr>
        <w:spacing w:after="0" w:line="360" w:lineRule="auto"/>
        <w:ind w:right="-568"/>
        <w:jc w:val="center"/>
        <w:rPr>
          <w:rFonts w:ascii="Times New Roman" w:hAnsi="Times New Roman"/>
          <w:sz w:val="28"/>
          <w:szCs w:val="28"/>
        </w:rPr>
      </w:pPr>
    </w:p>
    <w:p w:rsidR="00D60E79" w:rsidRPr="00D60E79" w:rsidRDefault="004A7C98" w:rsidP="00A858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E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«Программа</w:t>
      </w:r>
      <w:r w:rsidR="00D60E79" w:rsidRPr="00D60E79">
        <w:rPr>
          <w:rFonts w:ascii="Times New Roman" w:hAnsi="Times New Roman"/>
          <w:sz w:val="28"/>
          <w:szCs w:val="28"/>
        </w:rPr>
        <w:t xml:space="preserve"> развития образовательного учрежде</w:t>
      </w:r>
      <w:r w:rsidR="001026A3">
        <w:rPr>
          <w:rFonts w:ascii="Times New Roman" w:hAnsi="Times New Roman"/>
          <w:sz w:val="28"/>
          <w:szCs w:val="28"/>
        </w:rPr>
        <w:t xml:space="preserve">ния» - </w:t>
      </w:r>
      <w:r w:rsidR="00D60E79" w:rsidRPr="00D60E79">
        <w:rPr>
          <w:rFonts w:ascii="Times New Roman" w:hAnsi="Times New Roman"/>
          <w:sz w:val="28"/>
          <w:szCs w:val="28"/>
        </w:rPr>
        <w:t>документ, содержащий модель управления учреждением с определением стратегических целей и</w:t>
      </w:r>
      <w:r w:rsidR="00D60E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60E79" w:rsidRPr="00D60E79">
        <w:rPr>
          <w:rFonts w:ascii="Times New Roman" w:hAnsi="Times New Roman"/>
          <w:sz w:val="28"/>
          <w:szCs w:val="28"/>
        </w:rPr>
        <w:t>средств</w:t>
      </w:r>
      <w:proofErr w:type="gramEnd"/>
      <w:r w:rsidR="00D60E79" w:rsidRPr="00D60E79">
        <w:rPr>
          <w:rFonts w:ascii="Times New Roman" w:hAnsi="Times New Roman"/>
          <w:sz w:val="28"/>
          <w:szCs w:val="28"/>
        </w:rPr>
        <w:t xml:space="preserve"> и методов их достижения. </w:t>
      </w:r>
    </w:p>
    <w:p w:rsidR="001026A3" w:rsidRDefault="00A8583B" w:rsidP="006C01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A7C98">
        <w:rPr>
          <w:rFonts w:ascii="Times New Roman" w:hAnsi="Times New Roman"/>
          <w:sz w:val="28"/>
          <w:szCs w:val="28"/>
        </w:rPr>
        <w:t>Стратегия</w:t>
      </w:r>
      <w:r w:rsidR="00D60E79" w:rsidRPr="00D60E79">
        <w:rPr>
          <w:rFonts w:ascii="Times New Roman" w:hAnsi="Times New Roman"/>
          <w:sz w:val="28"/>
          <w:szCs w:val="28"/>
        </w:rPr>
        <w:t xml:space="preserve"> реализуется посредством программ и целых проектов. Это означает, что</w:t>
      </w:r>
      <w:r w:rsidR="00D60E79">
        <w:rPr>
          <w:rFonts w:ascii="Times New Roman" w:hAnsi="Times New Roman"/>
          <w:sz w:val="28"/>
          <w:szCs w:val="28"/>
        </w:rPr>
        <w:t xml:space="preserve"> </w:t>
      </w:r>
      <w:r w:rsidR="00D60E79" w:rsidRPr="00D60E79">
        <w:rPr>
          <w:rFonts w:ascii="Times New Roman" w:hAnsi="Times New Roman"/>
          <w:sz w:val="28"/>
          <w:szCs w:val="28"/>
        </w:rPr>
        <w:t>любая образовательная программа, должна быть согласована с миссией образова</w:t>
      </w:r>
      <w:r w:rsidR="001026A3">
        <w:rPr>
          <w:rFonts w:ascii="Times New Roman" w:hAnsi="Times New Roman"/>
          <w:sz w:val="28"/>
          <w:szCs w:val="28"/>
        </w:rPr>
        <w:t>тельного учреждения</w:t>
      </w:r>
      <w:r w:rsidR="00D60E79" w:rsidRPr="00D60E79">
        <w:rPr>
          <w:rFonts w:ascii="Times New Roman" w:hAnsi="Times New Roman"/>
          <w:sz w:val="28"/>
          <w:szCs w:val="28"/>
        </w:rPr>
        <w:t>, а ее содержание должно быть</w:t>
      </w:r>
      <w:r w:rsidR="001026A3">
        <w:rPr>
          <w:rFonts w:ascii="Times New Roman" w:hAnsi="Times New Roman"/>
          <w:sz w:val="28"/>
          <w:szCs w:val="28"/>
        </w:rPr>
        <w:t xml:space="preserve"> </w:t>
      </w:r>
      <w:r w:rsidR="00D60E79" w:rsidRPr="00D60E79">
        <w:rPr>
          <w:rFonts w:ascii="Times New Roman" w:hAnsi="Times New Roman"/>
          <w:sz w:val="28"/>
          <w:szCs w:val="28"/>
        </w:rPr>
        <w:t>обосновано по ресурсам, кадрам и срокам, направлено на достижение намеченных стратегических</w:t>
      </w:r>
      <w:r w:rsidR="001026A3">
        <w:rPr>
          <w:rFonts w:ascii="Times New Roman" w:hAnsi="Times New Roman"/>
          <w:sz w:val="28"/>
          <w:szCs w:val="28"/>
        </w:rPr>
        <w:t xml:space="preserve"> </w:t>
      </w:r>
      <w:r w:rsidR="00D60E79" w:rsidRPr="00D60E79">
        <w:rPr>
          <w:rFonts w:ascii="Times New Roman" w:hAnsi="Times New Roman"/>
          <w:sz w:val="28"/>
          <w:szCs w:val="28"/>
        </w:rPr>
        <w:t>целей.</w:t>
      </w:r>
    </w:p>
    <w:p w:rsidR="006C01FC" w:rsidRDefault="001026A3" w:rsidP="006C01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Кроме того</w:t>
      </w:r>
      <w:proofErr w:type="gramEnd"/>
      <w:r>
        <w:rPr>
          <w:rFonts w:ascii="Times New Roman" w:hAnsi="Times New Roman"/>
          <w:sz w:val="28"/>
          <w:szCs w:val="28"/>
        </w:rPr>
        <w:t xml:space="preserve"> стратегия развития отдельно взятого образовательного учреждения должна идти в ногу с государственными программами, реализуемыми в области образования.</w:t>
      </w:r>
    </w:p>
    <w:p w:rsidR="006C01FC" w:rsidRDefault="006C01FC" w:rsidP="006C01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FC">
        <w:rPr>
          <w:rFonts w:ascii="Times New Roman" w:hAnsi="Times New Roman"/>
          <w:sz w:val="28"/>
          <w:szCs w:val="28"/>
        </w:rPr>
        <w:t xml:space="preserve">Новые механизмы финансирования школ, умение работать в современных экономических условиях, предвидеть социально-экономические изменения и оказывать образовательные услуги, которые позволят выпускникам успешно социализироваться, требуют стратегического </w:t>
      </w:r>
      <w:proofErr w:type="gramStart"/>
      <w:r w:rsidRPr="006C01FC">
        <w:rPr>
          <w:rFonts w:ascii="Times New Roman" w:hAnsi="Times New Roman"/>
          <w:sz w:val="28"/>
          <w:szCs w:val="28"/>
        </w:rPr>
        <w:t>управления  развитием</w:t>
      </w:r>
      <w:proofErr w:type="gramEnd"/>
      <w:r w:rsidRPr="006C01FC"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6C01FC" w:rsidRPr="006C01FC" w:rsidRDefault="006C01FC" w:rsidP="006C01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C01FC">
        <w:rPr>
          <w:rFonts w:ascii="Times New Roman" w:hAnsi="Times New Roman"/>
          <w:sz w:val="28"/>
          <w:szCs w:val="28"/>
        </w:rPr>
        <w:t>Цел</w:t>
      </w:r>
      <w:r w:rsidR="004A7C98">
        <w:rPr>
          <w:rFonts w:ascii="Times New Roman" w:hAnsi="Times New Roman"/>
          <w:sz w:val="28"/>
          <w:szCs w:val="28"/>
        </w:rPr>
        <w:t>ь проекта: разработать программу</w:t>
      </w:r>
      <w:r w:rsidRPr="006C01FC">
        <w:rPr>
          <w:rFonts w:ascii="Times New Roman" w:hAnsi="Times New Roman"/>
          <w:sz w:val="28"/>
          <w:szCs w:val="28"/>
        </w:rPr>
        <w:t xml:space="preserve"> развития образовательного учреждения, которая позволит выйти школе на качественно новый этап развития.</w:t>
      </w:r>
    </w:p>
    <w:p w:rsidR="006C01FC" w:rsidRDefault="006C01FC" w:rsidP="006C01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6C01FC">
        <w:rPr>
          <w:rFonts w:ascii="Times New Roman" w:hAnsi="Times New Roman"/>
          <w:color w:val="000000"/>
          <w:sz w:val="28"/>
          <w:szCs w:val="28"/>
          <w:lang w:eastAsia="ru-RU"/>
        </w:rPr>
        <w:t>Основные задачи исследования:</w:t>
      </w:r>
    </w:p>
    <w:p w:rsidR="006C01FC" w:rsidRDefault="001A449A" w:rsidP="00A858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1)</w:t>
      </w:r>
      <w:r w:rsidR="006C0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 w:rsidR="006C01FC" w:rsidRPr="006C01FC">
        <w:rPr>
          <w:rFonts w:ascii="Times New Roman" w:hAnsi="Times New Roman"/>
          <w:color w:val="000000"/>
          <w:sz w:val="28"/>
          <w:szCs w:val="28"/>
          <w:lang w:eastAsia="ru-RU"/>
        </w:rPr>
        <w:t>роанализировать современные тенденции развития общего образова</w:t>
      </w:r>
      <w:r w:rsidR="006C01FC">
        <w:rPr>
          <w:rFonts w:ascii="Times New Roman" w:hAnsi="Times New Roman"/>
          <w:color w:val="000000"/>
          <w:sz w:val="28"/>
          <w:szCs w:val="28"/>
          <w:lang w:eastAsia="ru-RU"/>
        </w:rPr>
        <w:t>ния;</w:t>
      </w:r>
    </w:p>
    <w:p w:rsidR="006C01FC" w:rsidRDefault="001A449A" w:rsidP="00A858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2)</w:t>
      </w:r>
      <w:r w:rsidR="006C0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</w:t>
      </w:r>
      <w:r w:rsidR="006C01FC" w:rsidRPr="006C01FC">
        <w:rPr>
          <w:rFonts w:ascii="Times New Roman" w:hAnsi="Times New Roman"/>
          <w:color w:val="000000"/>
          <w:sz w:val="28"/>
          <w:szCs w:val="28"/>
          <w:lang w:eastAsia="ru-RU"/>
        </w:rPr>
        <w:t>ценить новые возможности развития, закрепленные в нормативно-правовой ба</w:t>
      </w:r>
      <w:r w:rsidR="006C01FC">
        <w:rPr>
          <w:rFonts w:ascii="Times New Roman" w:hAnsi="Times New Roman"/>
          <w:color w:val="000000"/>
          <w:sz w:val="28"/>
          <w:szCs w:val="28"/>
          <w:lang w:eastAsia="ru-RU"/>
        </w:rPr>
        <w:t>зе;</w:t>
      </w:r>
    </w:p>
    <w:p w:rsidR="006C01FC" w:rsidRDefault="001A449A" w:rsidP="00A858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</w:t>
      </w:r>
      <w:r w:rsidR="006C01FC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6C01FC" w:rsidRPr="006C0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ровести стратегический анализ внешней </w:t>
      </w:r>
      <w:proofErr w:type="gramStart"/>
      <w:r w:rsidR="006C01FC" w:rsidRPr="006C01FC">
        <w:rPr>
          <w:rFonts w:ascii="Times New Roman" w:hAnsi="Times New Roman"/>
          <w:color w:val="000000"/>
          <w:sz w:val="28"/>
          <w:szCs w:val="28"/>
          <w:lang w:eastAsia="ru-RU"/>
        </w:rPr>
        <w:t>и  внутренней</w:t>
      </w:r>
      <w:proofErr w:type="gramEnd"/>
      <w:r w:rsidR="006C01FC" w:rsidRPr="006C0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среды организа</w:t>
      </w:r>
      <w:r w:rsidR="006C01FC">
        <w:rPr>
          <w:rFonts w:ascii="Times New Roman" w:hAnsi="Times New Roman"/>
          <w:color w:val="000000"/>
          <w:sz w:val="28"/>
          <w:szCs w:val="28"/>
          <w:lang w:eastAsia="ru-RU"/>
        </w:rPr>
        <w:t>ции;</w:t>
      </w:r>
    </w:p>
    <w:p w:rsidR="006C01FC" w:rsidRPr="006C01FC" w:rsidRDefault="001A449A" w:rsidP="00A858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4)</w:t>
      </w:r>
      <w:r w:rsidR="006309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определить</w:t>
      </w:r>
      <w:r w:rsidR="006C01FC" w:rsidRPr="006C0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варианты стратегий развития образовательного учреждения, осуществить стратегический выбор</w:t>
      </w:r>
      <w:r w:rsidR="006C01F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C01FC" w:rsidRPr="006C01FC" w:rsidRDefault="001A449A" w:rsidP="00A858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5) </w:t>
      </w:r>
      <w:r w:rsidR="006C01FC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6C01FC" w:rsidRPr="006C01FC">
        <w:rPr>
          <w:rFonts w:ascii="Times New Roman" w:hAnsi="Times New Roman"/>
          <w:color w:val="000000"/>
          <w:sz w:val="28"/>
          <w:szCs w:val="28"/>
          <w:lang w:eastAsia="ru-RU"/>
        </w:rPr>
        <w:t>азработать систему мероприятий реализации выбранной стратегии.</w:t>
      </w:r>
    </w:p>
    <w:p w:rsidR="00DA20B4" w:rsidRDefault="006C01FC" w:rsidP="006C01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F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Объектом исследования является </w:t>
      </w:r>
      <w:r w:rsidRPr="006C01FC">
        <w:rPr>
          <w:rFonts w:ascii="Times New Roman" w:hAnsi="Times New Roman"/>
          <w:sz w:val="28"/>
          <w:szCs w:val="28"/>
        </w:rPr>
        <w:t xml:space="preserve">муниципального бюджетного общеобразовательного учреждения средней общеобразовательной школы № 2 города Новочеркасска. </w:t>
      </w:r>
    </w:p>
    <w:p w:rsidR="00326BEA" w:rsidRDefault="00DA20B4" w:rsidP="003C6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исследования</w:t>
      </w:r>
      <w:r w:rsidR="006C01FC" w:rsidRPr="006C01FC">
        <w:rPr>
          <w:rFonts w:ascii="Times New Roman" w:hAnsi="Times New Roman"/>
          <w:sz w:val="28"/>
          <w:szCs w:val="28"/>
        </w:rPr>
        <w:t xml:space="preserve"> - система </w:t>
      </w:r>
      <w:proofErr w:type="gramStart"/>
      <w:r w:rsidR="006C01FC" w:rsidRPr="006C01FC">
        <w:rPr>
          <w:rFonts w:ascii="Times New Roman" w:hAnsi="Times New Roman"/>
          <w:sz w:val="28"/>
          <w:szCs w:val="28"/>
        </w:rPr>
        <w:t>управления  данного</w:t>
      </w:r>
      <w:proofErr w:type="gramEnd"/>
      <w:r w:rsidR="006C01FC" w:rsidRPr="006C01FC">
        <w:rPr>
          <w:rFonts w:ascii="Times New Roman" w:hAnsi="Times New Roman"/>
          <w:sz w:val="28"/>
          <w:szCs w:val="28"/>
        </w:rPr>
        <w:t xml:space="preserve"> образовательного учрежде</w:t>
      </w:r>
      <w:r w:rsidR="00006798">
        <w:rPr>
          <w:rFonts w:ascii="Times New Roman" w:hAnsi="Times New Roman"/>
          <w:sz w:val="28"/>
          <w:szCs w:val="28"/>
        </w:rPr>
        <w:t>ния.</w:t>
      </w:r>
    </w:p>
    <w:p w:rsidR="00326BEA" w:rsidRPr="003C634E" w:rsidRDefault="004A7C98" w:rsidP="003C634E">
      <w:pPr>
        <w:pStyle w:val="a9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Программы</w:t>
      </w:r>
      <w:r w:rsidR="00326BEA" w:rsidRPr="003C634E">
        <w:rPr>
          <w:sz w:val="28"/>
          <w:szCs w:val="28"/>
        </w:rPr>
        <w:t xml:space="preserve"> заключается в ответе на три важнейших вопроса:</w:t>
      </w:r>
    </w:p>
    <w:p w:rsidR="00326BEA" w:rsidRPr="003C634E" w:rsidRDefault="00326BEA" w:rsidP="003C634E">
      <w:pPr>
        <w:pStyle w:val="a9"/>
        <w:spacing w:before="0" w:after="0" w:line="360" w:lineRule="auto"/>
        <w:jc w:val="both"/>
        <w:rPr>
          <w:sz w:val="28"/>
          <w:szCs w:val="28"/>
        </w:rPr>
      </w:pPr>
      <w:r w:rsidRPr="003C634E">
        <w:rPr>
          <w:sz w:val="28"/>
          <w:szCs w:val="28"/>
        </w:rPr>
        <w:t>В каком положении образовательное учреждение находится в настоящее время?</w:t>
      </w:r>
      <w:r w:rsidR="003C634E">
        <w:rPr>
          <w:sz w:val="28"/>
          <w:szCs w:val="28"/>
        </w:rPr>
        <w:t xml:space="preserve">  </w:t>
      </w:r>
      <w:r w:rsidRPr="003C634E">
        <w:rPr>
          <w:sz w:val="28"/>
          <w:szCs w:val="28"/>
        </w:rPr>
        <w:t>В каком положении оно хотело бы находиться через три, пять, десять лет?</w:t>
      </w:r>
      <w:r w:rsidR="003C634E">
        <w:rPr>
          <w:sz w:val="28"/>
          <w:szCs w:val="28"/>
        </w:rPr>
        <w:t xml:space="preserve"> </w:t>
      </w:r>
      <w:r w:rsidRPr="003C634E">
        <w:rPr>
          <w:sz w:val="28"/>
          <w:szCs w:val="28"/>
        </w:rPr>
        <w:t>Каким способом достигнуть желаемого результата?</w:t>
      </w:r>
    </w:p>
    <w:p w:rsidR="00326BEA" w:rsidRPr="003C634E" w:rsidRDefault="004A7C98" w:rsidP="003C6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программы</w:t>
      </w:r>
      <w:r w:rsidR="00326BEA" w:rsidRPr="003C634E">
        <w:rPr>
          <w:rFonts w:ascii="Times New Roman" w:hAnsi="Times New Roman"/>
          <w:sz w:val="28"/>
          <w:szCs w:val="28"/>
        </w:rPr>
        <w:t xml:space="preserve"> основывается на ряде принципов, позволяющих более точно определить пути достижения стратегических целей. </w:t>
      </w:r>
    </w:p>
    <w:p w:rsidR="00326BEA" w:rsidRPr="003C634E" w:rsidRDefault="00326BEA" w:rsidP="003C634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634E">
        <w:rPr>
          <w:rFonts w:ascii="Times New Roman" w:hAnsi="Times New Roman"/>
          <w:iCs/>
          <w:color w:val="000000"/>
          <w:sz w:val="28"/>
          <w:szCs w:val="28"/>
        </w:rPr>
        <w:t xml:space="preserve">Теория постепенного роста </w:t>
      </w:r>
      <w:r w:rsidRPr="003C634E">
        <w:rPr>
          <w:rFonts w:ascii="Times New Roman" w:hAnsi="Times New Roman"/>
          <w:color w:val="000000"/>
          <w:sz w:val="28"/>
          <w:szCs w:val="28"/>
        </w:rPr>
        <w:t xml:space="preserve">– постепенное приспособление </w:t>
      </w:r>
      <w:r w:rsidRPr="003C634E">
        <w:rPr>
          <w:rFonts w:ascii="Times New Roman" w:hAnsi="Times New Roman"/>
          <w:sz w:val="28"/>
          <w:szCs w:val="28"/>
        </w:rPr>
        <w:t xml:space="preserve">системы образовательного учреждения </w:t>
      </w:r>
      <w:r w:rsidRPr="003C634E">
        <w:rPr>
          <w:rFonts w:ascii="Times New Roman" w:hAnsi="Times New Roman"/>
          <w:color w:val="000000"/>
          <w:sz w:val="28"/>
          <w:szCs w:val="28"/>
        </w:rPr>
        <w:t>к условиям внешней среды.</w:t>
      </w:r>
    </w:p>
    <w:p w:rsidR="00326BEA" w:rsidRPr="003C634E" w:rsidRDefault="00326BEA" w:rsidP="003C634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634E">
        <w:rPr>
          <w:rFonts w:ascii="Times New Roman" w:hAnsi="Times New Roman"/>
          <w:iCs/>
          <w:color w:val="000000"/>
          <w:sz w:val="28"/>
          <w:szCs w:val="28"/>
        </w:rPr>
        <w:t xml:space="preserve">Гибкий подход – </w:t>
      </w:r>
      <w:r w:rsidRPr="003C634E">
        <w:rPr>
          <w:rFonts w:ascii="Times New Roman" w:hAnsi="Times New Roman"/>
          <w:color w:val="000000"/>
          <w:sz w:val="28"/>
          <w:szCs w:val="28"/>
        </w:rPr>
        <w:t>быстрые изменения и планирование деятельности в зависимости от текущих условий.</w:t>
      </w:r>
    </w:p>
    <w:p w:rsidR="00326BEA" w:rsidRDefault="00326BEA" w:rsidP="003C634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C634E">
        <w:rPr>
          <w:rFonts w:ascii="Times New Roman" w:hAnsi="Times New Roman"/>
          <w:iCs/>
          <w:color w:val="000000"/>
          <w:sz w:val="28"/>
          <w:szCs w:val="28"/>
        </w:rPr>
        <w:t xml:space="preserve">Творческий подход </w:t>
      </w:r>
      <w:r w:rsidRPr="003C634E">
        <w:rPr>
          <w:rFonts w:ascii="Times New Roman" w:hAnsi="Times New Roman"/>
          <w:color w:val="000000"/>
          <w:sz w:val="28"/>
          <w:szCs w:val="28"/>
        </w:rPr>
        <w:t>– акцент на предвидение при разрешении текущих и возможных будущих проблем.</w:t>
      </w:r>
    </w:p>
    <w:p w:rsidR="003C634E" w:rsidRPr="003C634E" w:rsidRDefault="003C634E" w:rsidP="003C634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eastAsia="ru-RU"/>
        </w:rPr>
        <w:t>Методологическую основу исследования составили общенаучные подходы: системный подход оценки качества деятельности образовательного учреждения; ценностно-ориентированный подход, направленный на учет социального заказа общества к системе образования; функционально-целевой подход на основе количественной оценки степени достижения отдельных целей системы, и качественной оценки степени развития отдельных ее функций. В ходе исследования использовались различные методы научного познания: обобщения, аналогии, систематизации теоретического и практического материала, контент-анализа, экономико-статистические методы математического, экономического и финансового анализа и др.</w:t>
      </w:r>
    </w:p>
    <w:p w:rsidR="00326BEA" w:rsidRPr="003C634E" w:rsidRDefault="004A7C98" w:rsidP="003C63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ходе разработки программы</w:t>
      </w:r>
      <w:r w:rsidR="00326BEA" w:rsidRPr="003C634E">
        <w:rPr>
          <w:rFonts w:ascii="Times New Roman" w:hAnsi="Times New Roman"/>
          <w:color w:val="000000"/>
          <w:sz w:val="28"/>
          <w:szCs w:val="28"/>
        </w:rPr>
        <w:t xml:space="preserve"> необходимо учесть:</w:t>
      </w:r>
    </w:p>
    <w:p w:rsidR="00326BEA" w:rsidRPr="003C634E" w:rsidRDefault="00326BEA" w:rsidP="003C63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34E">
        <w:rPr>
          <w:rFonts w:ascii="Times New Roman" w:hAnsi="Times New Roman"/>
          <w:color w:val="000000"/>
          <w:sz w:val="28"/>
          <w:szCs w:val="28"/>
        </w:rPr>
        <w:t xml:space="preserve">- охват всех сфер деятельности образовательной </w:t>
      </w:r>
      <w:r w:rsidRPr="003C634E">
        <w:rPr>
          <w:rFonts w:ascii="Times New Roman" w:hAnsi="Times New Roman"/>
          <w:sz w:val="28"/>
          <w:szCs w:val="28"/>
        </w:rPr>
        <w:t>системы, образовательного учреждения</w:t>
      </w:r>
      <w:r w:rsidRPr="003C634E">
        <w:rPr>
          <w:rFonts w:ascii="Times New Roman" w:hAnsi="Times New Roman"/>
          <w:color w:val="000000"/>
          <w:sz w:val="28"/>
          <w:szCs w:val="28"/>
        </w:rPr>
        <w:t>;</w:t>
      </w:r>
    </w:p>
    <w:p w:rsidR="00326BEA" w:rsidRPr="003C634E" w:rsidRDefault="00326BEA" w:rsidP="003C634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634E">
        <w:rPr>
          <w:rFonts w:ascii="Times New Roman" w:hAnsi="Times New Roman"/>
          <w:color w:val="000000"/>
          <w:sz w:val="28"/>
          <w:szCs w:val="28"/>
        </w:rPr>
        <w:lastRenderedPageBreak/>
        <w:t>- согласованность с внешними обстоятельствами;</w:t>
      </w:r>
    </w:p>
    <w:p w:rsidR="00326BEA" w:rsidRPr="003C634E" w:rsidRDefault="00326BEA" w:rsidP="003C634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634E">
        <w:rPr>
          <w:rFonts w:ascii="Times New Roman" w:hAnsi="Times New Roman"/>
          <w:color w:val="000000"/>
          <w:sz w:val="28"/>
          <w:szCs w:val="28"/>
        </w:rPr>
        <w:t>- согласованность с ресурсными возможностями;</w:t>
      </w:r>
    </w:p>
    <w:p w:rsidR="00326BEA" w:rsidRPr="003C634E" w:rsidRDefault="00326BEA" w:rsidP="003C634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634E">
        <w:rPr>
          <w:rFonts w:ascii="Times New Roman" w:hAnsi="Times New Roman"/>
          <w:color w:val="000000"/>
          <w:sz w:val="28"/>
          <w:szCs w:val="28"/>
        </w:rPr>
        <w:t xml:space="preserve">- связь с долгосрочными направлениями развития </w:t>
      </w:r>
      <w:r w:rsidRPr="003C634E">
        <w:rPr>
          <w:rFonts w:ascii="Times New Roman" w:hAnsi="Times New Roman"/>
          <w:sz w:val="28"/>
          <w:szCs w:val="28"/>
        </w:rPr>
        <w:t>системы образования, образовательного учреждения</w:t>
      </w:r>
      <w:r w:rsidRPr="003C634E">
        <w:rPr>
          <w:rFonts w:ascii="Times New Roman" w:hAnsi="Times New Roman"/>
          <w:color w:val="000000"/>
          <w:sz w:val="28"/>
          <w:szCs w:val="28"/>
        </w:rPr>
        <w:t>;</w:t>
      </w:r>
    </w:p>
    <w:p w:rsidR="00326BEA" w:rsidRPr="003C634E" w:rsidRDefault="00326BEA" w:rsidP="003C634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634E">
        <w:rPr>
          <w:rFonts w:ascii="Times New Roman" w:hAnsi="Times New Roman"/>
          <w:color w:val="000000"/>
          <w:sz w:val="28"/>
          <w:szCs w:val="28"/>
        </w:rPr>
        <w:t xml:space="preserve">- учет приоритетов в целях и задачах, принимаемых </w:t>
      </w:r>
      <w:r w:rsidRPr="003C634E">
        <w:rPr>
          <w:rFonts w:ascii="Times New Roman" w:hAnsi="Times New Roman"/>
          <w:sz w:val="28"/>
          <w:szCs w:val="28"/>
        </w:rPr>
        <w:t>образовательным учреждением</w:t>
      </w:r>
      <w:r w:rsidRPr="003C634E">
        <w:rPr>
          <w:rFonts w:ascii="Times New Roman" w:hAnsi="Times New Roman"/>
          <w:color w:val="000000"/>
          <w:sz w:val="28"/>
          <w:szCs w:val="28"/>
        </w:rPr>
        <w:t>;</w:t>
      </w:r>
    </w:p>
    <w:p w:rsidR="00326BEA" w:rsidRDefault="00326BEA" w:rsidP="003C634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C634E">
        <w:rPr>
          <w:rFonts w:ascii="Times New Roman" w:hAnsi="Times New Roman"/>
          <w:color w:val="000000"/>
          <w:sz w:val="28"/>
          <w:szCs w:val="28"/>
        </w:rPr>
        <w:t>- практичность и реализуемость стратегии</w:t>
      </w:r>
      <w:r w:rsidR="004A7C98">
        <w:rPr>
          <w:rFonts w:ascii="Times New Roman" w:hAnsi="Times New Roman"/>
          <w:color w:val="000000"/>
          <w:sz w:val="28"/>
          <w:szCs w:val="28"/>
        </w:rPr>
        <w:t xml:space="preserve"> развития МБОУ СОШ № 2</w:t>
      </w:r>
      <w:r w:rsidRPr="003C634E">
        <w:rPr>
          <w:rFonts w:ascii="Times New Roman" w:hAnsi="Times New Roman"/>
          <w:color w:val="000000"/>
          <w:sz w:val="28"/>
          <w:szCs w:val="28"/>
        </w:rPr>
        <w:t>.</w:t>
      </w:r>
    </w:p>
    <w:p w:rsidR="00006798" w:rsidRDefault="00006798" w:rsidP="000067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34E">
        <w:rPr>
          <w:rFonts w:ascii="Times New Roman" w:hAnsi="Times New Roman"/>
          <w:sz w:val="28"/>
          <w:szCs w:val="28"/>
        </w:rPr>
        <w:t>Стратегическое управление и планирование</w:t>
      </w:r>
      <w:r>
        <w:rPr>
          <w:rFonts w:ascii="Times New Roman" w:hAnsi="Times New Roman"/>
          <w:sz w:val="28"/>
          <w:szCs w:val="28"/>
        </w:rPr>
        <w:t xml:space="preserve"> позволи</w:t>
      </w:r>
      <w:r w:rsidRPr="00D60E79">
        <w:rPr>
          <w:rFonts w:ascii="Times New Roman" w:hAnsi="Times New Roman"/>
          <w:sz w:val="28"/>
          <w:szCs w:val="28"/>
        </w:rPr>
        <w:t>т решать задачи и</w:t>
      </w:r>
      <w:r>
        <w:rPr>
          <w:rFonts w:ascii="Times New Roman" w:hAnsi="Times New Roman"/>
          <w:sz w:val="28"/>
          <w:szCs w:val="28"/>
        </w:rPr>
        <w:t xml:space="preserve"> расшири</w:t>
      </w:r>
      <w:r w:rsidRPr="00D60E79">
        <w:rPr>
          <w:rFonts w:ascii="Times New Roman" w:hAnsi="Times New Roman"/>
          <w:sz w:val="28"/>
          <w:szCs w:val="28"/>
        </w:rPr>
        <w:t>ть возможности при</w:t>
      </w:r>
      <w:r>
        <w:rPr>
          <w:rFonts w:ascii="Times New Roman" w:hAnsi="Times New Roman"/>
          <w:sz w:val="28"/>
          <w:szCs w:val="28"/>
        </w:rPr>
        <w:t xml:space="preserve"> ограниченных ресурсах, найти</w:t>
      </w:r>
      <w:r w:rsidRPr="00D60E79">
        <w:rPr>
          <w:rFonts w:ascii="Times New Roman" w:hAnsi="Times New Roman"/>
          <w:sz w:val="28"/>
          <w:szCs w:val="28"/>
        </w:rPr>
        <w:t xml:space="preserve"> перспективы реализации новых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E79">
        <w:rPr>
          <w:rFonts w:ascii="Times New Roman" w:hAnsi="Times New Roman"/>
          <w:sz w:val="28"/>
          <w:szCs w:val="28"/>
        </w:rPr>
        <w:t xml:space="preserve">возможностей, а главное, имеет опережающий характер.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DE2346" w:rsidRDefault="00DE2346" w:rsidP="008560C4">
      <w:pPr>
        <w:spacing w:after="0" w:line="360" w:lineRule="auto"/>
        <w:ind w:right="-568"/>
        <w:rPr>
          <w:rFonts w:ascii="Times New Roman" w:hAnsi="Times New Roman"/>
          <w:bCs/>
          <w:color w:val="000000" w:themeColor="text1"/>
          <w:sz w:val="28"/>
        </w:rPr>
      </w:pPr>
    </w:p>
    <w:p w:rsidR="00DE2346" w:rsidRPr="008560C4" w:rsidRDefault="00DE2346" w:rsidP="00C2476F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</w:rPr>
      </w:pPr>
      <w:r>
        <w:rPr>
          <w:rFonts w:ascii="Times New Roman" w:hAnsi="Times New Roman"/>
          <w:bCs/>
          <w:color w:val="000000" w:themeColor="text1"/>
          <w:sz w:val="28"/>
        </w:rPr>
        <w:t xml:space="preserve">Нормативно-правовая база – фундаментальная составляющая образования, законодательной и правовой основы функционирования и развития </w:t>
      </w:r>
      <w:r w:rsidR="00F23D87">
        <w:rPr>
          <w:rFonts w:ascii="Times New Roman" w:hAnsi="Times New Roman"/>
          <w:bCs/>
          <w:color w:val="000000" w:themeColor="text1"/>
          <w:sz w:val="28"/>
        </w:rPr>
        <w:t xml:space="preserve">как </w:t>
      </w:r>
      <w:r>
        <w:rPr>
          <w:rFonts w:ascii="Times New Roman" w:hAnsi="Times New Roman"/>
          <w:bCs/>
          <w:color w:val="000000" w:themeColor="text1"/>
          <w:sz w:val="28"/>
        </w:rPr>
        <w:t>системы образования</w:t>
      </w:r>
      <w:r w:rsidR="00F23D87">
        <w:rPr>
          <w:rFonts w:ascii="Times New Roman" w:hAnsi="Times New Roman"/>
          <w:bCs/>
          <w:color w:val="000000" w:themeColor="text1"/>
          <w:sz w:val="28"/>
        </w:rPr>
        <w:t xml:space="preserve"> в целом, так и отдельно взятого образовательного учреждения. Она определяет организационные основы и структуры управления образованием, механизмы и процедуры управления качеством образования, особенности правового регулирования образовательной деятельности, предполагает направления развития образования. </w:t>
      </w:r>
      <w:r w:rsidR="009534D5">
        <w:rPr>
          <w:rFonts w:ascii="Times New Roman" w:hAnsi="Times New Roman"/>
          <w:bCs/>
          <w:color w:val="000000" w:themeColor="text1"/>
          <w:sz w:val="28"/>
        </w:rPr>
        <w:t xml:space="preserve"> В</w:t>
      </w:r>
      <w:r w:rsidR="00F23D87">
        <w:rPr>
          <w:rFonts w:ascii="Times New Roman" w:hAnsi="Times New Roman"/>
          <w:bCs/>
          <w:color w:val="000000" w:themeColor="text1"/>
          <w:sz w:val="28"/>
        </w:rPr>
        <w:t xml:space="preserve"> данный период развития современной системы образования в РФ действуют следующие </w:t>
      </w:r>
      <w:r w:rsidR="009534D5">
        <w:rPr>
          <w:rFonts w:ascii="Times New Roman" w:hAnsi="Times New Roman"/>
          <w:bCs/>
          <w:color w:val="000000" w:themeColor="text1"/>
          <w:sz w:val="28"/>
        </w:rPr>
        <w:t xml:space="preserve">основополагающие </w:t>
      </w:r>
      <w:r w:rsidR="00F23D87">
        <w:rPr>
          <w:rFonts w:ascii="Times New Roman" w:hAnsi="Times New Roman"/>
          <w:bCs/>
          <w:color w:val="000000" w:themeColor="text1"/>
          <w:sz w:val="28"/>
        </w:rPr>
        <w:t>зако</w:t>
      </w:r>
      <w:r w:rsidR="009534D5">
        <w:rPr>
          <w:rFonts w:ascii="Times New Roman" w:hAnsi="Times New Roman"/>
          <w:bCs/>
          <w:color w:val="000000" w:themeColor="text1"/>
          <w:sz w:val="28"/>
        </w:rPr>
        <w:t>нодательные акты</w:t>
      </w:r>
      <w:r w:rsidR="00F23D87">
        <w:rPr>
          <w:rFonts w:ascii="Times New Roman" w:hAnsi="Times New Roman"/>
          <w:bCs/>
          <w:color w:val="000000" w:themeColor="text1"/>
          <w:sz w:val="28"/>
        </w:rPr>
        <w:t>:</w:t>
      </w:r>
    </w:p>
    <w:p w:rsidR="00912263" w:rsidRPr="00C11658" w:rsidRDefault="007B7688" w:rsidP="00C11658">
      <w:pPr>
        <w:pStyle w:val="ab"/>
        <w:numPr>
          <w:ilvl w:val="0"/>
          <w:numId w:val="16"/>
        </w:numPr>
        <w:tabs>
          <w:tab w:val="clear" w:pos="502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658">
        <w:rPr>
          <w:rFonts w:ascii="Times New Roman" w:hAnsi="Times New Roman"/>
          <w:bCs/>
          <w:sz w:val="28"/>
          <w:szCs w:val="28"/>
        </w:rPr>
        <w:t xml:space="preserve">Концепция </w:t>
      </w:r>
      <w:r w:rsidR="008E507B" w:rsidRPr="00C11658">
        <w:rPr>
          <w:rFonts w:ascii="Times New Roman" w:hAnsi="Times New Roman"/>
          <w:sz w:val="28"/>
          <w:szCs w:val="28"/>
        </w:rPr>
        <w:t xml:space="preserve">долгосрочного социально-экономического развития Российской Федерации на период до 2020 года, раздел </w:t>
      </w:r>
      <w:r w:rsidR="008E507B" w:rsidRPr="00C11658">
        <w:rPr>
          <w:rFonts w:ascii="Times New Roman" w:hAnsi="Times New Roman"/>
          <w:sz w:val="28"/>
          <w:szCs w:val="28"/>
          <w:lang w:val="en-US"/>
        </w:rPr>
        <w:t>III</w:t>
      </w:r>
      <w:r w:rsidR="008E507B" w:rsidRPr="00C11658">
        <w:rPr>
          <w:rFonts w:ascii="Times New Roman" w:hAnsi="Times New Roman"/>
          <w:sz w:val="28"/>
          <w:szCs w:val="28"/>
        </w:rPr>
        <w:t xml:space="preserve">, п.4 «Развитие образования» </w:t>
      </w:r>
      <w:r w:rsidR="008E507B" w:rsidRPr="00C11658">
        <w:rPr>
          <w:rFonts w:ascii="Times New Roman" w:hAnsi="Times New Roman"/>
          <w:bCs/>
          <w:sz w:val="28"/>
          <w:szCs w:val="28"/>
        </w:rPr>
        <w:t>(</w:t>
      </w:r>
      <w:r w:rsidR="008E507B" w:rsidRPr="00C11658">
        <w:rPr>
          <w:rFonts w:ascii="Times New Roman" w:hAnsi="Times New Roman"/>
          <w:bCs/>
          <w:iCs/>
          <w:sz w:val="28"/>
          <w:szCs w:val="28"/>
        </w:rPr>
        <w:t>утверждена распоряжением Правительства РФ от 17 ноября 2008 г. № 1662-р</w:t>
      </w:r>
      <w:r w:rsidR="008E507B" w:rsidRPr="00C11658">
        <w:rPr>
          <w:rFonts w:ascii="Times New Roman" w:hAnsi="Times New Roman"/>
          <w:iCs/>
          <w:sz w:val="28"/>
          <w:szCs w:val="28"/>
        </w:rPr>
        <w:t>)</w:t>
      </w:r>
      <w:r w:rsidR="00866E87" w:rsidRPr="00C11658">
        <w:rPr>
          <w:rFonts w:ascii="Times New Roman" w:hAnsi="Times New Roman"/>
          <w:iCs/>
          <w:sz w:val="28"/>
          <w:szCs w:val="28"/>
        </w:rPr>
        <w:t>;</w:t>
      </w:r>
    </w:p>
    <w:p w:rsidR="00912263" w:rsidRPr="00C972F9" w:rsidRDefault="007B7688" w:rsidP="00C11658">
      <w:pPr>
        <w:numPr>
          <w:ilvl w:val="0"/>
          <w:numId w:val="16"/>
        </w:numPr>
        <w:tabs>
          <w:tab w:val="clear" w:pos="502"/>
          <w:tab w:val="num" w:pos="0"/>
          <w:tab w:val="num" w:pos="72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2F9">
        <w:rPr>
          <w:rFonts w:ascii="Times New Roman" w:hAnsi="Times New Roman"/>
          <w:bCs/>
          <w:sz w:val="28"/>
          <w:szCs w:val="28"/>
        </w:rPr>
        <w:t>Стратегия</w:t>
      </w:r>
      <w:r w:rsidR="008E507B" w:rsidRPr="00C972F9">
        <w:rPr>
          <w:rFonts w:ascii="Times New Roman" w:hAnsi="Times New Roman"/>
          <w:bCs/>
          <w:sz w:val="28"/>
          <w:szCs w:val="28"/>
        </w:rPr>
        <w:t xml:space="preserve"> государственной национальной политики Российской Федерации на период до 2025 года </w:t>
      </w:r>
      <w:r w:rsidR="008E507B" w:rsidRPr="00C972F9">
        <w:rPr>
          <w:rFonts w:ascii="Times New Roman" w:hAnsi="Times New Roman"/>
          <w:bCs/>
          <w:iCs/>
          <w:sz w:val="28"/>
          <w:szCs w:val="28"/>
        </w:rPr>
        <w:t>(утверждена Указом Президента РФ от 19 декабря 2012 г. N 1666)</w:t>
      </w:r>
      <w:r w:rsidR="00866E87">
        <w:rPr>
          <w:rFonts w:ascii="Times New Roman" w:hAnsi="Times New Roman"/>
          <w:bCs/>
          <w:iCs/>
          <w:sz w:val="28"/>
          <w:szCs w:val="28"/>
        </w:rPr>
        <w:t>;</w:t>
      </w:r>
    </w:p>
    <w:p w:rsidR="00912263" w:rsidRPr="00C972F9" w:rsidRDefault="007B7688" w:rsidP="00C11658">
      <w:pPr>
        <w:numPr>
          <w:ilvl w:val="0"/>
          <w:numId w:val="16"/>
        </w:numPr>
        <w:tabs>
          <w:tab w:val="clear" w:pos="502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2F9">
        <w:rPr>
          <w:rFonts w:ascii="Times New Roman" w:hAnsi="Times New Roman"/>
          <w:bCs/>
          <w:sz w:val="28"/>
          <w:szCs w:val="28"/>
        </w:rPr>
        <w:t xml:space="preserve">Национальная стратегия </w:t>
      </w:r>
      <w:r w:rsidR="008E507B" w:rsidRPr="00C972F9">
        <w:rPr>
          <w:rFonts w:ascii="Times New Roman" w:hAnsi="Times New Roman"/>
          <w:sz w:val="28"/>
          <w:szCs w:val="28"/>
        </w:rPr>
        <w:t>действий в интересах детей на 2012-2017 годы (</w:t>
      </w:r>
      <w:r w:rsidR="008E507B" w:rsidRPr="00C972F9">
        <w:rPr>
          <w:rFonts w:ascii="Times New Roman" w:hAnsi="Times New Roman"/>
          <w:bCs/>
          <w:iCs/>
          <w:sz w:val="28"/>
          <w:szCs w:val="28"/>
        </w:rPr>
        <w:t xml:space="preserve">утверждена Указом </w:t>
      </w:r>
      <w:proofErr w:type="gramStart"/>
      <w:r w:rsidR="008E507B" w:rsidRPr="00C972F9">
        <w:rPr>
          <w:rFonts w:ascii="Times New Roman" w:hAnsi="Times New Roman"/>
          <w:bCs/>
          <w:iCs/>
          <w:sz w:val="28"/>
          <w:szCs w:val="28"/>
        </w:rPr>
        <w:t>Президента  РФ</w:t>
      </w:r>
      <w:proofErr w:type="gramEnd"/>
      <w:r w:rsidR="008E507B" w:rsidRPr="00C972F9">
        <w:rPr>
          <w:rFonts w:ascii="Times New Roman" w:hAnsi="Times New Roman"/>
          <w:bCs/>
          <w:iCs/>
          <w:sz w:val="28"/>
          <w:szCs w:val="28"/>
        </w:rPr>
        <w:t xml:space="preserve"> от 1 июня 2012 г. № 761</w:t>
      </w:r>
      <w:r w:rsidR="008E507B" w:rsidRPr="00C972F9">
        <w:rPr>
          <w:rFonts w:ascii="Times New Roman" w:hAnsi="Times New Roman"/>
          <w:sz w:val="28"/>
          <w:szCs w:val="28"/>
        </w:rPr>
        <w:t>)</w:t>
      </w:r>
      <w:r w:rsidR="00866E87">
        <w:rPr>
          <w:rFonts w:ascii="Times New Roman" w:hAnsi="Times New Roman"/>
          <w:sz w:val="28"/>
          <w:szCs w:val="28"/>
        </w:rPr>
        <w:t>;</w:t>
      </w:r>
    </w:p>
    <w:p w:rsidR="00912263" w:rsidRPr="00C972F9" w:rsidRDefault="00EF5395" w:rsidP="00C11658">
      <w:pPr>
        <w:numPr>
          <w:ilvl w:val="0"/>
          <w:numId w:val="16"/>
        </w:numPr>
        <w:tabs>
          <w:tab w:val="num" w:pos="72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8E507B" w:rsidRPr="00C972F9">
        <w:rPr>
          <w:rFonts w:ascii="Times New Roman" w:hAnsi="Times New Roman"/>
          <w:sz w:val="28"/>
          <w:szCs w:val="28"/>
        </w:rPr>
        <w:t xml:space="preserve">Национальная образовательная инициатива </w:t>
      </w:r>
      <w:r w:rsidR="007B7688" w:rsidRPr="00C972F9">
        <w:rPr>
          <w:rFonts w:ascii="Times New Roman" w:hAnsi="Times New Roman"/>
          <w:bCs/>
          <w:sz w:val="28"/>
          <w:szCs w:val="28"/>
        </w:rPr>
        <w:t xml:space="preserve">«Наша новая школа» </w:t>
      </w:r>
      <w:r w:rsidR="008E507B" w:rsidRPr="00C972F9">
        <w:rPr>
          <w:rFonts w:ascii="Times New Roman" w:hAnsi="Times New Roman"/>
          <w:sz w:val="28"/>
          <w:szCs w:val="28"/>
        </w:rPr>
        <w:t>(</w:t>
      </w:r>
      <w:r w:rsidR="008E507B" w:rsidRPr="00C972F9">
        <w:rPr>
          <w:rFonts w:ascii="Times New Roman" w:hAnsi="Times New Roman"/>
          <w:bCs/>
          <w:iCs/>
          <w:sz w:val="28"/>
          <w:szCs w:val="28"/>
        </w:rPr>
        <w:t>утверждена Президентом РФ 4 февраля 2010 года, приказ № 271</w:t>
      </w:r>
      <w:r w:rsidR="008E507B" w:rsidRPr="00C972F9">
        <w:rPr>
          <w:rFonts w:ascii="Times New Roman" w:hAnsi="Times New Roman"/>
          <w:sz w:val="28"/>
          <w:szCs w:val="28"/>
        </w:rPr>
        <w:t>)</w:t>
      </w:r>
      <w:r w:rsidR="00866E87">
        <w:rPr>
          <w:rFonts w:ascii="Times New Roman" w:hAnsi="Times New Roman"/>
          <w:sz w:val="28"/>
          <w:szCs w:val="28"/>
        </w:rPr>
        <w:t>;</w:t>
      </w:r>
    </w:p>
    <w:p w:rsidR="00912263" w:rsidRPr="00C972F9" w:rsidRDefault="008E507B" w:rsidP="00C11658">
      <w:pPr>
        <w:numPr>
          <w:ilvl w:val="0"/>
          <w:numId w:val="16"/>
        </w:numPr>
        <w:tabs>
          <w:tab w:val="clear" w:pos="502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2F9">
        <w:rPr>
          <w:rFonts w:ascii="Times New Roman" w:hAnsi="Times New Roman"/>
          <w:bCs/>
          <w:sz w:val="28"/>
          <w:szCs w:val="28"/>
        </w:rPr>
        <w:t xml:space="preserve">Государственная программа Российской Федерации «Развитие образования» на 2013 – 2020 годы </w:t>
      </w:r>
      <w:r w:rsidRPr="00C972F9">
        <w:rPr>
          <w:rFonts w:ascii="Times New Roman" w:hAnsi="Times New Roman"/>
          <w:iCs/>
          <w:sz w:val="28"/>
          <w:szCs w:val="28"/>
        </w:rPr>
        <w:t xml:space="preserve">(утверждена распоряжением </w:t>
      </w:r>
      <w:proofErr w:type="gramStart"/>
      <w:r w:rsidRPr="00C972F9">
        <w:rPr>
          <w:rFonts w:ascii="Times New Roman" w:hAnsi="Times New Roman"/>
          <w:iCs/>
          <w:sz w:val="28"/>
          <w:szCs w:val="28"/>
        </w:rPr>
        <w:t>Правительства  Российской</w:t>
      </w:r>
      <w:proofErr w:type="gramEnd"/>
      <w:r w:rsidRPr="00C972F9">
        <w:rPr>
          <w:rFonts w:ascii="Times New Roman" w:hAnsi="Times New Roman"/>
          <w:iCs/>
          <w:sz w:val="28"/>
          <w:szCs w:val="28"/>
        </w:rPr>
        <w:t xml:space="preserve"> Федерации от 15 мая 2013 г. № 792-р)</w:t>
      </w:r>
      <w:r w:rsidR="00866E87">
        <w:rPr>
          <w:rFonts w:ascii="Times New Roman" w:hAnsi="Times New Roman"/>
          <w:iCs/>
          <w:sz w:val="28"/>
          <w:szCs w:val="28"/>
        </w:rPr>
        <w:t>;</w:t>
      </w:r>
    </w:p>
    <w:p w:rsidR="00912263" w:rsidRPr="00C972F9" w:rsidRDefault="00EF5395" w:rsidP="00C11658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8E507B" w:rsidRPr="00C972F9">
        <w:rPr>
          <w:rFonts w:ascii="Times New Roman" w:hAnsi="Times New Roman"/>
          <w:bCs/>
          <w:sz w:val="28"/>
          <w:szCs w:val="28"/>
        </w:rPr>
        <w:t xml:space="preserve">«О мерах по реализации государственной политики в области образования и науки» </w:t>
      </w:r>
      <w:r w:rsidR="008E507B" w:rsidRPr="00C972F9">
        <w:rPr>
          <w:rFonts w:ascii="Times New Roman" w:hAnsi="Times New Roman"/>
          <w:sz w:val="28"/>
          <w:szCs w:val="28"/>
        </w:rPr>
        <w:t>(</w:t>
      </w:r>
      <w:r w:rsidR="008E507B" w:rsidRPr="00C972F9">
        <w:rPr>
          <w:rFonts w:ascii="Times New Roman" w:hAnsi="Times New Roman"/>
          <w:iCs/>
          <w:sz w:val="28"/>
          <w:szCs w:val="28"/>
        </w:rPr>
        <w:t xml:space="preserve">Указ Президента Российской </w:t>
      </w:r>
      <w:proofErr w:type="gramStart"/>
      <w:r w:rsidR="008E507B" w:rsidRPr="00C972F9">
        <w:rPr>
          <w:rFonts w:ascii="Times New Roman" w:hAnsi="Times New Roman"/>
          <w:iCs/>
          <w:sz w:val="28"/>
          <w:szCs w:val="28"/>
        </w:rPr>
        <w:t>Федерации  от</w:t>
      </w:r>
      <w:proofErr w:type="gramEnd"/>
      <w:r w:rsidR="008E507B" w:rsidRPr="00C972F9">
        <w:rPr>
          <w:rFonts w:ascii="Times New Roman" w:hAnsi="Times New Roman"/>
          <w:iCs/>
          <w:sz w:val="28"/>
          <w:szCs w:val="28"/>
        </w:rPr>
        <w:t xml:space="preserve"> 07.05.2012 № 599</w:t>
      </w:r>
      <w:r w:rsidR="008E507B" w:rsidRPr="00C972F9">
        <w:rPr>
          <w:rFonts w:ascii="Times New Roman" w:hAnsi="Times New Roman"/>
          <w:sz w:val="28"/>
          <w:szCs w:val="28"/>
        </w:rPr>
        <w:t>)</w:t>
      </w:r>
      <w:r w:rsidR="00866E87">
        <w:rPr>
          <w:rFonts w:ascii="Times New Roman" w:hAnsi="Times New Roman"/>
          <w:sz w:val="28"/>
          <w:szCs w:val="28"/>
        </w:rPr>
        <w:t>;</w:t>
      </w:r>
      <w:r w:rsidR="008E507B" w:rsidRPr="00C972F9">
        <w:rPr>
          <w:rFonts w:ascii="Times New Roman" w:hAnsi="Times New Roman"/>
          <w:sz w:val="28"/>
          <w:szCs w:val="28"/>
        </w:rPr>
        <w:t xml:space="preserve"> </w:t>
      </w:r>
    </w:p>
    <w:p w:rsidR="00EF5395" w:rsidRDefault="008E507B" w:rsidP="00C11658">
      <w:pPr>
        <w:numPr>
          <w:ilvl w:val="0"/>
          <w:numId w:val="16"/>
        </w:numPr>
        <w:tabs>
          <w:tab w:val="clear" w:pos="502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2F9">
        <w:rPr>
          <w:rFonts w:ascii="Times New Roman" w:hAnsi="Times New Roman"/>
          <w:bCs/>
          <w:sz w:val="28"/>
          <w:szCs w:val="28"/>
        </w:rPr>
        <w:t>Федеральный Закон «Об образовании в Российской Федерации» от 29 декабря 2012 г. N 273-ФЗ</w:t>
      </w:r>
      <w:r w:rsidR="00EF5395">
        <w:rPr>
          <w:rFonts w:ascii="Times New Roman" w:hAnsi="Times New Roman"/>
          <w:bCs/>
          <w:sz w:val="28"/>
          <w:szCs w:val="28"/>
        </w:rPr>
        <w:t>;</w:t>
      </w:r>
    </w:p>
    <w:p w:rsidR="008E507B" w:rsidRPr="00EF5395" w:rsidRDefault="00EF5395" w:rsidP="00C11658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8E507B" w:rsidRPr="00EF5395">
        <w:rPr>
          <w:rFonts w:ascii="Times New Roman" w:hAnsi="Times New Roman"/>
          <w:bCs/>
          <w:sz w:val="28"/>
          <w:szCs w:val="28"/>
        </w:rPr>
        <w:t xml:space="preserve">Концепция долгосрочного социально-экономического </w:t>
      </w:r>
      <w:proofErr w:type="gramStart"/>
      <w:r w:rsidR="008E507B" w:rsidRPr="00EF5395">
        <w:rPr>
          <w:rFonts w:ascii="Times New Roman" w:hAnsi="Times New Roman"/>
          <w:bCs/>
          <w:sz w:val="28"/>
          <w:szCs w:val="28"/>
        </w:rPr>
        <w:t xml:space="preserve">развития </w:t>
      </w:r>
      <w:r w:rsidRPr="00EF5395">
        <w:rPr>
          <w:rFonts w:ascii="Times New Roman" w:hAnsi="Times New Roman"/>
          <w:sz w:val="28"/>
          <w:szCs w:val="28"/>
        </w:rPr>
        <w:t xml:space="preserve"> </w:t>
      </w:r>
      <w:r w:rsidR="008E507B" w:rsidRPr="00EF5395">
        <w:rPr>
          <w:rFonts w:ascii="Times New Roman" w:hAnsi="Times New Roman"/>
          <w:bCs/>
          <w:sz w:val="28"/>
          <w:szCs w:val="28"/>
        </w:rPr>
        <w:t>Росси</w:t>
      </w:r>
      <w:r w:rsidRPr="00EF5395">
        <w:rPr>
          <w:rFonts w:ascii="Times New Roman" w:hAnsi="Times New Roman"/>
          <w:bCs/>
          <w:sz w:val="28"/>
          <w:szCs w:val="28"/>
        </w:rPr>
        <w:t>й</w:t>
      </w:r>
      <w:r w:rsidR="008E507B" w:rsidRPr="00EF5395">
        <w:rPr>
          <w:rFonts w:ascii="Times New Roman" w:hAnsi="Times New Roman"/>
          <w:bCs/>
          <w:sz w:val="28"/>
          <w:szCs w:val="28"/>
        </w:rPr>
        <w:t>ской</w:t>
      </w:r>
      <w:proofErr w:type="gramEnd"/>
      <w:r w:rsidR="008E507B" w:rsidRPr="00EF5395">
        <w:rPr>
          <w:rFonts w:ascii="Times New Roman" w:hAnsi="Times New Roman"/>
          <w:bCs/>
          <w:sz w:val="28"/>
          <w:szCs w:val="28"/>
        </w:rPr>
        <w:t xml:space="preserve"> Федерации на период до 2020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C972F9" w:rsidRPr="00EF5395">
        <w:rPr>
          <w:rFonts w:ascii="Times New Roman" w:hAnsi="Times New Roman"/>
          <w:iCs/>
          <w:sz w:val="28"/>
          <w:szCs w:val="28"/>
        </w:rPr>
        <w:t>(у</w:t>
      </w:r>
      <w:r w:rsidR="008E507B" w:rsidRPr="00EF5395">
        <w:rPr>
          <w:rFonts w:ascii="Times New Roman" w:hAnsi="Times New Roman"/>
          <w:iCs/>
          <w:sz w:val="28"/>
          <w:szCs w:val="28"/>
        </w:rPr>
        <w:t>тверждена</w:t>
      </w:r>
      <w:r w:rsidR="008E507B" w:rsidRPr="00EF5395">
        <w:rPr>
          <w:rFonts w:ascii="Times New Roman" w:hAnsi="Times New Roman"/>
          <w:sz w:val="28"/>
          <w:szCs w:val="28"/>
        </w:rPr>
        <w:t xml:space="preserve"> </w:t>
      </w:r>
      <w:r w:rsidR="008E507B" w:rsidRPr="00EF5395">
        <w:rPr>
          <w:rFonts w:ascii="Times New Roman" w:hAnsi="Times New Roman"/>
          <w:iCs/>
          <w:sz w:val="28"/>
          <w:szCs w:val="28"/>
        </w:rPr>
        <w:t>распоряжением Правительства</w:t>
      </w:r>
      <w:r w:rsidR="008E507B" w:rsidRPr="00EF5395">
        <w:rPr>
          <w:rFonts w:ascii="Times New Roman" w:hAnsi="Times New Roman"/>
          <w:sz w:val="28"/>
          <w:szCs w:val="28"/>
        </w:rPr>
        <w:t xml:space="preserve"> </w:t>
      </w:r>
      <w:r w:rsidR="008E507B" w:rsidRPr="00EF5395">
        <w:rPr>
          <w:rFonts w:ascii="Times New Roman" w:hAnsi="Times New Roman"/>
          <w:iCs/>
          <w:sz w:val="28"/>
          <w:szCs w:val="28"/>
        </w:rPr>
        <w:t>Российской Федерации</w:t>
      </w:r>
      <w:r w:rsidR="008E507B" w:rsidRPr="00EF5395">
        <w:rPr>
          <w:rFonts w:ascii="Times New Roman" w:hAnsi="Times New Roman"/>
          <w:sz w:val="28"/>
          <w:szCs w:val="28"/>
        </w:rPr>
        <w:t xml:space="preserve"> </w:t>
      </w:r>
      <w:r w:rsidR="008E507B" w:rsidRPr="00EF5395">
        <w:rPr>
          <w:rFonts w:ascii="Times New Roman" w:hAnsi="Times New Roman"/>
          <w:iCs/>
          <w:sz w:val="28"/>
          <w:szCs w:val="28"/>
        </w:rPr>
        <w:t>от 17 ноября 2008 г. N 1662-р</w:t>
      </w:r>
      <w:r w:rsidR="00C972F9" w:rsidRPr="00EF5395"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D854B3" w:rsidRDefault="00D854B3" w:rsidP="000F5D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6C2C">
        <w:rPr>
          <w:rFonts w:ascii="Times New Roman" w:hAnsi="Times New Roman"/>
          <w:sz w:val="28"/>
          <w:szCs w:val="28"/>
        </w:rPr>
        <w:t xml:space="preserve">Установлены </w:t>
      </w:r>
      <w:r w:rsidR="00896C2C" w:rsidRPr="00896C2C">
        <w:rPr>
          <w:rFonts w:ascii="Times New Roman" w:hAnsi="Times New Roman"/>
          <w:bCs/>
          <w:sz w:val="28"/>
          <w:szCs w:val="28"/>
        </w:rPr>
        <w:t>целевые ориентиры</w:t>
      </w:r>
      <w:r w:rsidR="00896C2C" w:rsidRPr="00896C2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96C2C">
        <w:rPr>
          <w:rFonts w:ascii="Times New Roman" w:hAnsi="Times New Roman"/>
          <w:sz w:val="28"/>
          <w:szCs w:val="28"/>
        </w:rPr>
        <w:t>развития системы образования к 2012 и 2020 году</w:t>
      </w:r>
      <w:r w:rsidR="00896C2C">
        <w:rPr>
          <w:rFonts w:ascii="Times New Roman" w:hAnsi="Times New Roman"/>
          <w:sz w:val="28"/>
          <w:szCs w:val="28"/>
        </w:rPr>
        <w:t>.</w:t>
      </w:r>
    </w:p>
    <w:p w:rsidR="00A3254F" w:rsidRDefault="000D6396" w:rsidP="00A3254F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560C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ННШ – 1 (федеральный государственный образовательный </w:t>
      </w:r>
      <w:proofErr w:type="gramStart"/>
      <w:r w:rsidRPr="008560C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стандарт </w:t>
      </w:r>
      <w:r w:rsidR="00A3254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560C4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общего</w:t>
      </w:r>
      <w:proofErr w:type="gramEnd"/>
      <w:r w:rsidRPr="008560C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образования – системообразующее направление ННШ)</w:t>
      </w:r>
      <w:r w:rsidR="00A3254F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0D6396" w:rsidRPr="00A3254F" w:rsidRDefault="000D6396" w:rsidP="00A3254F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776A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ФГОС начального общего образования утвержден приказом </w:t>
      </w:r>
      <w:proofErr w:type="spellStart"/>
      <w:r w:rsidRPr="009776AB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Минобрнауки</w:t>
      </w:r>
      <w:proofErr w:type="spellEnd"/>
      <w:r w:rsidRPr="009776A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России от 6 октября 2009 года №</w:t>
      </w:r>
      <w:proofErr w:type="gramStart"/>
      <w:r w:rsidRPr="009776AB">
        <w:rPr>
          <w:rFonts w:ascii="Times New Roman" w:hAnsi="Times New Roman"/>
          <w:bCs/>
          <w:color w:val="000000"/>
          <w:sz w:val="28"/>
          <w:szCs w:val="28"/>
          <w:lang w:eastAsia="ru-RU"/>
        </w:rPr>
        <w:t>373,  в</w:t>
      </w:r>
      <w:proofErr w:type="gramEnd"/>
      <w:r w:rsidRPr="009776A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ред. приказов от 26 ноября 2010 г. № 1241, от 22 сентября 2011 г. № 2357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0D6396" w:rsidRDefault="000D6396" w:rsidP="00A3254F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776A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ФГОС основного общего образования утвержден приказом </w:t>
      </w:r>
      <w:proofErr w:type="spellStart"/>
      <w:r w:rsidRPr="009776AB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Минобрнауки</w:t>
      </w:r>
      <w:proofErr w:type="spellEnd"/>
      <w:r w:rsidRPr="009776A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России</w:t>
      </w:r>
      <w:r w:rsidRPr="009776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76AB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 17 декабря 2010 года №1897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4724DD" w:rsidRDefault="004724DD" w:rsidP="00A46090">
      <w:pPr>
        <w:pStyle w:val="ab"/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5249B" w:rsidRDefault="00A5249B" w:rsidP="00A46090">
      <w:pPr>
        <w:pStyle w:val="ab"/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5249B" w:rsidRDefault="00A5249B" w:rsidP="00A46090">
      <w:pPr>
        <w:pStyle w:val="ab"/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5249B" w:rsidRDefault="00A5249B" w:rsidP="00A46090">
      <w:pPr>
        <w:pStyle w:val="ab"/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5249B" w:rsidRDefault="00A5249B" w:rsidP="00A46090">
      <w:pPr>
        <w:pStyle w:val="ab"/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5249B" w:rsidRDefault="00A5249B" w:rsidP="00A46090">
      <w:pPr>
        <w:pStyle w:val="ab"/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5249B" w:rsidRDefault="00A5249B" w:rsidP="00A46090">
      <w:pPr>
        <w:pStyle w:val="ab"/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D5695" w:rsidRPr="008560C4" w:rsidRDefault="008560C4" w:rsidP="009A1E74">
      <w:pPr>
        <w:tabs>
          <w:tab w:val="left" w:pos="-709"/>
        </w:tabs>
        <w:spacing w:before="30" w:after="3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2   </w:t>
      </w:r>
      <w:r w:rsidR="00CD5695" w:rsidRPr="008560C4">
        <w:rPr>
          <w:rFonts w:ascii="Times New Roman" w:hAnsi="Times New Roman"/>
          <w:color w:val="000000"/>
          <w:sz w:val="28"/>
          <w:szCs w:val="28"/>
          <w:lang w:eastAsia="ru-RU"/>
        </w:rPr>
        <w:t>Анализ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CD5695" w:rsidRPr="008560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="00CD5695" w:rsidRPr="008560C4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="00CD5695" w:rsidRPr="008560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CD5695" w:rsidRPr="008560C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CD5695" w:rsidRPr="008560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CD5695" w:rsidRPr="008560C4">
        <w:rPr>
          <w:rFonts w:ascii="Times New Roman" w:hAnsi="Times New Roman"/>
          <w:color w:val="000000"/>
          <w:sz w:val="28"/>
          <w:szCs w:val="28"/>
          <w:lang w:eastAsia="ru-RU"/>
        </w:rPr>
        <w:t>бюджетного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="00CD5695" w:rsidRPr="008560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D5695" w:rsidRPr="008560C4">
        <w:rPr>
          <w:rFonts w:ascii="Times New Roman" w:hAnsi="Times New Roman"/>
          <w:color w:val="000000"/>
          <w:sz w:val="28"/>
          <w:szCs w:val="28"/>
          <w:lang w:eastAsia="ru-RU"/>
        </w:rPr>
        <w:t>общ</w:t>
      </w:r>
      <w:r w:rsidR="00A46090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CD5695" w:rsidRPr="008560C4">
        <w:rPr>
          <w:rFonts w:ascii="Times New Roman" w:hAnsi="Times New Roman"/>
          <w:color w:val="000000"/>
          <w:sz w:val="28"/>
          <w:szCs w:val="28"/>
          <w:lang w:eastAsia="ru-RU"/>
        </w:rPr>
        <w:t>бразовательного</w:t>
      </w:r>
      <w:proofErr w:type="spellEnd"/>
      <w:r w:rsidR="00CD5695" w:rsidRPr="008560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учреждения средней общеобразовательной школы № 2</w:t>
      </w:r>
    </w:p>
    <w:p w:rsidR="00CD5695" w:rsidRDefault="00CD5695" w:rsidP="009A1E74">
      <w:pPr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60C4">
        <w:rPr>
          <w:rFonts w:ascii="Times New Roman" w:hAnsi="Times New Roman"/>
          <w:color w:val="000000"/>
          <w:sz w:val="28"/>
          <w:szCs w:val="28"/>
          <w:lang w:eastAsia="ru-RU"/>
        </w:rPr>
        <w:t>города Новочеркас</w:t>
      </w:r>
      <w:r w:rsidR="00312E87" w:rsidRPr="008560C4">
        <w:rPr>
          <w:rFonts w:ascii="Times New Roman" w:hAnsi="Times New Roman"/>
          <w:color w:val="000000"/>
          <w:sz w:val="28"/>
          <w:szCs w:val="28"/>
          <w:lang w:eastAsia="ru-RU"/>
        </w:rPr>
        <w:t>ска Ростовской области</w:t>
      </w:r>
    </w:p>
    <w:p w:rsidR="00A46090" w:rsidRDefault="00A46090" w:rsidP="00A46090">
      <w:pPr>
        <w:spacing w:before="30" w:after="3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279E8" w:rsidRDefault="00C57E61" w:rsidP="00A46090">
      <w:pPr>
        <w:spacing w:before="30" w:after="30" w:line="36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   </w:t>
      </w:r>
      <w:r w:rsidR="002279E8" w:rsidRPr="00C57E61">
        <w:rPr>
          <w:rFonts w:ascii="Times New Roman" w:hAnsi="Times New Roman"/>
          <w:color w:val="000000"/>
          <w:sz w:val="28"/>
          <w:szCs w:val="28"/>
          <w:lang w:eastAsia="ru-RU"/>
        </w:rPr>
        <w:t>Общая характерист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ика образовательного учреждения</w:t>
      </w:r>
    </w:p>
    <w:p w:rsidR="00C57E61" w:rsidRDefault="00C57E61" w:rsidP="00C57E61">
      <w:pPr>
        <w:spacing w:before="30" w:after="30" w:line="36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57E61" w:rsidRPr="00C57E61" w:rsidRDefault="00C57E61" w:rsidP="00C57E61">
      <w:pPr>
        <w:spacing w:before="30" w:after="30" w:line="36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02CF" w:rsidRPr="00E76C00" w:rsidRDefault="004502CF" w:rsidP="00E76C0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="00076F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E76C00">
        <w:rPr>
          <w:rFonts w:ascii="Times New Roman" w:hAnsi="Times New Roman"/>
          <w:color w:val="000000"/>
          <w:sz w:val="28"/>
          <w:szCs w:val="28"/>
          <w:lang w:eastAsia="ru-RU"/>
        </w:rPr>
        <w:t>Школа № 2 города Новочеркасска была открыта в 1929 году – семилетняя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6C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школа. С 1968 года </w:t>
      </w:r>
      <w:r w:rsidR="00076FCC" w:rsidRPr="00E76C00">
        <w:rPr>
          <w:rFonts w:ascii="Times New Roman" w:hAnsi="Times New Roman"/>
          <w:color w:val="000000"/>
          <w:sz w:val="28"/>
          <w:szCs w:val="28"/>
          <w:lang w:eastAsia="ru-RU"/>
        </w:rPr>
        <w:t>школа стала средней общеобразовательной.</w:t>
      </w:r>
    </w:p>
    <w:p w:rsidR="00076FCC" w:rsidRPr="00E76C00" w:rsidRDefault="00076FCC" w:rsidP="00E76C0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C00">
        <w:rPr>
          <w:rFonts w:ascii="Times New Roman" w:hAnsi="Times New Roman"/>
          <w:sz w:val="28"/>
          <w:szCs w:val="28"/>
          <w:lang w:eastAsia="ru-RU"/>
        </w:rPr>
        <w:t xml:space="preserve">          Своей миссией коллектив школы считает создание условий для творческой самореализации личности, формирование активной гражданской позиции, культуры здоровья, способности к социальной адаптации</w:t>
      </w:r>
      <w:r w:rsidRPr="00E76C00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9B446F" w:rsidRPr="00C57E61" w:rsidRDefault="00076FCC" w:rsidP="00E76C0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C00">
        <w:rPr>
          <w:rFonts w:ascii="Times New Roman" w:hAnsi="Times New Roman"/>
          <w:sz w:val="28"/>
          <w:szCs w:val="28"/>
          <w:lang w:eastAsia="ru-RU"/>
        </w:rPr>
        <w:t xml:space="preserve">           Приоритетными направлениями развития школы являются - внедрение в образовательный процесс технологий инновационного обучения школьников; сохранение и укрепление здоровья обучающихся, повышение качества </w:t>
      </w:r>
      <w:proofErr w:type="gramStart"/>
      <w:r w:rsidRPr="00E76C00">
        <w:rPr>
          <w:rFonts w:ascii="Times New Roman" w:hAnsi="Times New Roman"/>
          <w:sz w:val="28"/>
          <w:szCs w:val="28"/>
          <w:lang w:eastAsia="ru-RU"/>
        </w:rPr>
        <w:t>образования,  обеспечение</w:t>
      </w:r>
      <w:proofErr w:type="gramEnd"/>
      <w:r w:rsidRPr="00E76C00">
        <w:rPr>
          <w:rFonts w:ascii="Times New Roman" w:hAnsi="Times New Roman"/>
          <w:sz w:val="28"/>
          <w:szCs w:val="28"/>
          <w:lang w:eastAsia="ru-RU"/>
        </w:rPr>
        <w:t xml:space="preserve"> комфортных условий обучения, стимулирование творческой самореализации педагогов и учащихся, организация работы по поддержке талантливых детей, развитие форм общественно-государственного управления в школе,  технологий социального партнерства.</w:t>
      </w:r>
    </w:p>
    <w:p w:rsidR="00A46090" w:rsidRDefault="00341F07" w:rsidP="00805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B446F">
        <w:rPr>
          <w:rFonts w:ascii="Times New Roman" w:hAnsi="Times New Roman"/>
          <w:sz w:val="28"/>
          <w:szCs w:val="28"/>
        </w:rPr>
        <w:t>Структура управления школой (Приложение № 1)</w:t>
      </w:r>
      <w:r w:rsidR="00A46090">
        <w:rPr>
          <w:rFonts w:ascii="Times New Roman" w:hAnsi="Times New Roman"/>
          <w:sz w:val="28"/>
          <w:szCs w:val="28"/>
        </w:rPr>
        <w:t>.</w:t>
      </w:r>
    </w:p>
    <w:p w:rsidR="00341F07" w:rsidRDefault="009B446F" w:rsidP="00805F0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E3568">
        <w:rPr>
          <w:rFonts w:ascii="Times New Roman" w:hAnsi="Times New Roman"/>
          <w:sz w:val="28"/>
          <w:szCs w:val="28"/>
        </w:rPr>
        <w:t xml:space="preserve">        </w:t>
      </w:r>
      <w:r w:rsidR="00341F07" w:rsidRPr="00341F07">
        <w:rPr>
          <w:rFonts w:ascii="Times New Roman" w:hAnsi="Times New Roman"/>
          <w:sz w:val="28"/>
          <w:szCs w:val="28"/>
        </w:rPr>
        <w:t>Высшим должностным лицом Школы является директор</w:t>
      </w:r>
      <w:r w:rsidR="00341F0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076FCC" w:rsidRPr="00341F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41F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Организацией учебно-воспитательного процесса </w:t>
      </w:r>
      <w:r w:rsidR="009A4784">
        <w:rPr>
          <w:rFonts w:ascii="Times New Roman" w:hAnsi="Times New Roman"/>
          <w:color w:val="000000"/>
          <w:sz w:val="28"/>
          <w:szCs w:val="28"/>
          <w:lang w:eastAsia="ru-RU"/>
        </w:rPr>
        <w:t>руководят заместители директора</w:t>
      </w:r>
      <w:r w:rsidR="00341F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Финансово-хозяйственную деятельность учреждения ведет главный бухгалтер и заведующий хозяйством. </w:t>
      </w:r>
    </w:p>
    <w:p w:rsidR="008F732A" w:rsidRDefault="008E3568" w:rsidP="00805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341F07" w:rsidRPr="004502CF">
        <w:rPr>
          <w:rFonts w:ascii="Times New Roman" w:hAnsi="Times New Roman"/>
          <w:sz w:val="28"/>
          <w:szCs w:val="28"/>
        </w:rPr>
        <w:t xml:space="preserve">Коллегиальным органом управления Школой, реализующим принцип демократического, государственно-общественного характера управления </w:t>
      </w:r>
      <w:proofErr w:type="gramStart"/>
      <w:r w:rsidR="00341F07" w:rsidRPr="004502CF">
        <w:rPr>
          <w:rFonts w:ascii="Times New Roman" w:hAnsi="Times New Roman"/>
          <w:sz w:val="28"/>
          <w:szCs w:val="28"/>
        </w:rPr>
        <w:t>образованием  являются</w:t>
      </w:r>
      <w:proofErr w:type="gramEnd"/>
      <w:r w:rsidR="00341F07" w:rsidRPr="004502CF">
        <w:rPr>
          <w:rFonts w:ascii="Times New Roman" w:hAnsi="Times New Roman"/>
          <w:sz w:val="28"/>
          <w:szCs w:val="28"/>
        </w:rPr>
        <w:t xml:space="preserve"> Совет Школы, педагогический совет, собрание трудового коллектива, организующие свою деятельность в соответствии с нормами действующего законодательства Российской Федерации, на основании Устава школы. </w:t>
      </w:r>
    </w:p>
    <w:p w:rsidR="00341F07" w:rsidRDefault="008F732A" w:rsidP="00805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011E30">
        <w:rPr>
          <w:rFonts w:ascii="Times New Roman" w:hAnsi="Times New Roman"/>
          <w:sz w:val="28"/>
          <w:szCs w:val="28"/>
        </w:rPr>
        <w:t>Для рассмотрения вопросов образовательного процесса, определения цели, задач развития Школы, внедрения программы и обеспечения повышения квалификации педагогов Школы действует Методический Совет, работают Методи</w:t>
      </w:r>
      <w:r>
        <w:rPr>
          <w:rFonts w:ascii="Times New Roman" w:hAnsi="Times New Roman"/>
          <w:sz w:val="28"/>
          <w:szCs w:val="28"/>
        </w:rPr>
        <w:t xml:space="preserve">ческие объединения, секции, </w:t>
      </w:r>
      <w:r w:rsidRPr="00011E30">
        <w:rPr>
          <w:rFonts w:ascii="Times New Roman" w:hAnsi="Times New Roman"/>
          <w:sz w:val="28"/>
          <w:szCs w:val="28"/>
        </w:rPr>
        <w:t>творческие педагогические объединения, ма</w:t>
      </w:r>
      <w:r>
        <w:rPr>
          <w:rFonts w:ascii="Times New Roman" w:hAnsi="Times New Roman"/>
          <w:sz w:val="28"/>
          <w:szCs w:val="28"/>
        </w:rPr>
        <w:t>лые педсоветы и консилиумы.</w:t>
      </w:r>
    </w:p>
    <w:p w:rsidR="00B362B3" w:rsidRPr="004502CF" w:rsidRDefault="00B362B3" w:rsidP="00A460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Ученическое самоуправление представлено молодежной организацией – </w:t>
      </w:r>
      <w:r w:rsidR="001756B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луб </w:t>
      </w:r>
      <w:r w:rsidR="00175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Витязь</w:t>
      </w:r>
      <w:r w:rsidR="001756B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во главе с молодежным правлением.</w:t>
      </w:r>
    </w:p>
    <w:p w:rsidR="00A46090" w:rsidRDefault="00341F07" w:rsidP="00A460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2CF">
        <w:rPr>
          <w:rFonts w:ascii="Times New Roman" w:hAnsi="Times New Roman"/>
          <w:sz w:val="28"/>
          <w:szCs w:val="28"/>
        </w:rPr>
        <w:t xml:space="preserve">В Школе действуют классные и общешкольные Родительские комитеты, задачами которых являются </w:t>
      </w:r>
      <w:proofErr w:type="gramStart"/>
      <w:r w:rsidRPr="004502CF">
        <w:rPr>
          <w:rFonts w:ascii="Times New Roman" w:hAnsi="Times New Roman"/>
          <w:sz w:val="28"/>
          <w:szCs w:val="28"/>
        </w:rPr>
        <w:t>содействие  в</w:t>
      </w:r>
      <w:proofErr w:type="gramEnd"/>
      <w:r w:rsidRPr="004502CF">
        <w:rPr>
          <w:rFonts w:ascii="Times New Roman" w:hAnsi="Times New Roman"/>
          <w:sz w:val="28"/>
          <w:szCs w:val="28"/>
        </w:rPr>
        <w:t xml:space="preserve"> создании условий для образования, обеспечения единства в осуществлении образовательного процесса, воспитания и обучения учащихся.</w:t>
      </w:r>
    </w:p>
    <w:p w:rsidR="00A46090" w:rsidRPr="00A46090" w:rsidRDefault="008F732A" w:rsidP="00A4609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2E87">
        <w:rPr>
          <w:rFonts w:ascii="Times New Roman" w:hAnsi="Times New Roman"/>
          <w:color w:val="000000"/>
          <w:sz w:val="28"/>
          <w:szCs w:val="28"/>
          <w:lang w:eastAsia="ru-RU"/>
        </w:rPr>
        <w:t>Информационная справка о школе</w:t>
      </w:r>
      <w:r w:rsidR="00A4609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F732A" w:rsidRDefault="008F732A" w:rsidP="00A4609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49D">
        <w:rPr>
          <w:rFonts w:ascii="Times New Roman" w:hAnsi="Times New Roman"/>
          <w:sz w:val="28"/>
          <w:szCs w:val="28"/>
        </w:rPr>
        <w:t>В на</w:t>
      </w:r>
      <w:r>
        <w:rPr>
          <w:rFonts w:ascii="Times New Roman" w:hAnsi="Times New Roman"/>
          <w:sz w:val="28"/>
          <w:szCs w:val="28"/>
        </w:rPr>
        <w:t>стоящее время в школе открыто 11</w:t>
      </w:r>
      <w:r w:rsidRPr="0075549D">
        <w:rPr>
          <w:rFonts w:ascii="Times New Roman" w:hAnsi="Times New Roman"/>
          <w:sz w:val="28"/>
          <w:szCs w:val="28"/>
        </w:rPr>
        <w:t xml:space="preserve"> классов–комплектов, в которых о</w:t>
      </w:r>
      <w:r>
        <w:rPr>
          <w:rFonts w:ascii="Times New Roman" w:hAnsi="Times New Roman"/>
          <w:sz w:val="28"/>
          <w:szCs w:val="28"/>
        </w:rPr>
        <w:t xml:space="preserve">бучается </w:t>
      </w:r>
      <w:proofErr w:type="gramStart"/>
      <w:r>
        <w:rPr>
          <w:rFonts w:ascii="Times New Roman" w:hAnsi="Times New Roman"/>
          <w:sz w:val="28"/>
          <w:szCs w:val="28"/>
        </w:rPr>
        <w:t xml:space="preserve">240 </w:t>
      </w:r>
      <w:r w:rsidRPr="0075549D">
        <w:rPr>
          <w:rFonts w:ascii="Times New Roman" w:hAnsi="Times New Roman"/>
          <w:sz w:val="28"/>
          <w:szCs w:val="28"/>
        </w:rPr>
        <w:t xml:space="preserve"> учащихся</w:t>
      </w:r>
      <w:proofErr w:type="gramEnd"/>
      <w:r w:rsidRPr="0075549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 ступени начального общего образования – </w:t>
      </w:r>
      <w:proofErr w:type="gramStart"/>
      <w:r>
        <w:rPr>
          <w:rFonts w:ascii="Times New Roman" w:hAnsi="Times New Roman"/>
          <w:sz w:val="28"/>
          <w:szCs w:val="28"/>
        </w:rPr>
        <w:t>112  человек</w:t>
      </w:r>
      <w:proofErr w:type="gramEnd"/>
      <w:r>
        <w:rPr>
          <w:rFonts w:ascii="Times New Roman" w:hAnsi="Times New Roman"/>
          <w:sz w:val="28"/>
          <w:szCs w:val="28"/>
        </w:rPr>
        <w:t>; на ступени основного общего образования – 112 человек; на ступени среднего общего образования – 15 че</w:t>
      </w:r>
      <w:r w:rsidR="00A5249B">
        <w:rPr>
          <w:rFonts w:ascii="Times New Roman" w:hAnsi="Times New Roman"/>
          <w:sz w:val="28"/>
          <w:szCs w:val="28"/>
        </w:rPr>
        <w:t>ловек. Обучение проводится в две</w:t>
      </w:r>
      <w:r>
        <w:rPr>
          <w:rFonts w:ascii="Times New Roman" w:hAnsi="Times New Roman"/>
          <w:sz w:val="28"/>
          <w:szCs w:val="28"/>
        </w:rPr>
        <w:t xml:space="preserve"> смены: 1, 5-10 классы в первую смену, 2-4 классы во вторую смену.</w:t>
      </w:r>
    </w:p>
    <w:p w:rsidR="00A46090" w:rsidRDefault="008F732A" w:rsidP="00A4609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615">
        <w:rPr>
          <w:rFonts w:ascii="Times New Roman" w:hAnsi="Times New Roman"/>
          <w:sz w:val="28"/>
          <w:szCs w:val="28"/>
          <w:lang w:eastAsia="ru-RU"/>
        </w:rPr>
        <w:t>Кадры школы - важный ресурс, позволяющий качественно осуществлять образовательный процесс. Кадровая политика школы направлена на повышение уровня профессионализма учителей через аттестацию, курсовую подготовку и переподготовку, самообразование, участие в конкурсах профессионального ма</w:t>
      </w:r>
      <w:r w:rsidR="00A46090">
        <w:rPr>
          <w:rFonts w:ascii="Times New Roman" w:hAnsi="Times New Roman"/>
          <w:sz w:val="28"/>
          <w:szCs w:val="28"/>
          <w:lang w:eastAsia="ru-RU"/>
        </w:rPr>
        <w:t>стерства.</w:t>
      </w:r>
    </w:p>
    <w:p w:rsidR="008F732A" w:rsidRDefault="008F732A" w:rsidP="00A4609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549D">
        <w:rPr>
          <w:rFonts w:ascii="Times New Roman" w:hAnsi="Times New Roman"/>
          <w:sz w:val="28"/>
          <w:szCs w:val="28"/>
        </w:rPr>
        <w:t>Учебно</w:t>
      </w:r>
      <w:r>
        <w:rPr>
          <w:rFonts w:ascii="Times New Roman" w:hAnsi="Times New Roman"/>
          <w:sz w:val="28"/>
          <w:szCs w:val="28"/>
        </w:rPr>
        <w:t xml:space="preserve">-воспитательный </w:t>
      </w:r>
      <w:proofErr w:type="gramStart"/>
      <w:r>
        <w:rPr>
          <w:rFonts w:ascii="Times New Roman" w:hAnsi="Times New Roman"/>
          <w:sz w:val="28"/>
          <w:szCs w:val="28"/>
        </w:rPr>
        <w:t xml:space="preserve">процесс  </w:t>
      </w:r>
      <w:r w:rsidRPr="0075549D">
        <w:rPr>
          <w:rFonts w:ascii="Times New Roman" w:hAnsi="Times New Roman"/>
          <w:sz w:val="28"/>
          <w:szCs w:val="28"/>
        </w:rPr>
        <w:t>осуществляется</w:t>
      </w:r>
      <w:proofErr w:type="gramEnd"/>
      <w:r w:rsidRPr="0075549D">
        <w:rPr>
          <w:rFonts w:ascii="Times New Roman" w:hAnsi="Times New Roman"/>
          <w:sz w:val="28"/>
          <w:szCs w:val="28"/>
        </w:rPr>
        <w:t xml:space="preserve"> педагогич</w:t>
      </w:r>
      <w:r>
        <w:rPr>
          <w:rFonts w:ascii="Times New Roman" w:hAnsi="Times New Roman"/>
          <w:sz w:val="28"/>
          <w:szCs w:val="28"/>
        </w:rPr>
        <w:t>еским коллективом в количестве 15 человек. 7 человек имеют высшее педагогическое образование, 4 человека – высшее образование, 4 человека - педагогическое среднее специальное. В коллективе работает 2 педагога высшей квалификационной категории, 5 человек первой квалификационной категории. Средний возраст администрации – 40,6 лет; средн</w:t>
      </w:r>
      <w:r w:rsidR="005044B3">
        <w:rPr>
          <w:rFonts w:ascii="Times New Roman" w:hAnsi="Times New Roman"/>
          <w:sz w:val="28"/>
          <w:szCs w:val="28"/>
        </w:rPr>
        <w:t>ий возраст учителей – 50,2 года.</w:t>
      </w:r>
    </w:p>
    <w:p w:rsidR="005044B3" w:rsidRDefault="005044B3" w:rsidP="0028355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549D">
        <w:rPr>
          <w:rFonts w:ascii="Times New Roman" w:hAnsi="Times New Roman"/>
          <w:sz w:val="28"/>
          <w:szCs w:val="28"/>
        </w:rPr>
        <w:t>Школа работает по федеральным учебным программам. Учебный план М</w:t>
      </w:r>
      <w:r>
        <w:rPr>
          <w:rFonts w:ascii="Times New Roman" w:hAnsi="Times New Roman"/>
          <w:sz w:val="28"/>
          <w:szCs w:val="28"/>
        </w:rPr>
        <w:t>Б</w:t>
      </w:r>
      <w:r w:rsidRPr="0075549D">
        <w:rPr>
          <w:rFonts w:ascii="Times New Roman" w:hAnsi="Times New Roman"/>
          <w:sz w:val="28"/>
          <w:szCs w:val="28"/>
        </w:rPr>
        <w:t>ОУ СОШ № 2 разработан на основе Федерального базисного учебного пла</w:t>
      </w:r>
      <w:r w:rsidRPr="0075549D">
        <w:rPr>
          <w:rFonts w:ascii="Times New Roman" w:hAnsi="Times New Roman"/>
          <w:sz w:val="28"/>
          <w:szCs w:val="28"/>
        </w:rPr>
        <w:lastRenderedPageBreak/>
        <w:t>на и Примерных учебных планов для образовательных учреждений Росс</w:t>
      </w:r>
      <w:r>
        <w:rPr>
          <w:rFonts w:ascii="Times New Roman" w:hAnsi="Times New Roman"/>
          <w:sz w:val="28"/>
          <w:szCs w:val="28"/>
        </w:rPr>
        <w:t xml:space="preserve">ийской </w:t>
      </w:r>
      <w:proofErr w:type="gramStart"/>
      <w:r>
        <w:rPr>
          <w:rFonts w:ascii="Times New Roman" w:hAnsi="Times New Roman"/>
          <w:sz w:val="28"/>
          <w:szCs w:val="28"/>
        </w:rPr>
        <w:t>Федерации  (</w:t>
      </w:r>
      <w:proofErr w:type="gramEnd"/>
      <w:r>
        <w:rPr>
          <w:rFonts w:ascii="Times New Roman" w:hAnsi="Times New Roman"/>
          <w:sz w:val="28"/>
          <w:szCs w:val="28"/>
        </w:rPr>
        <w:t xml:space="preserve">5-10 классы); Федерального государственного образовательного стандарта  (1-4 классы). В 2015 году предполагается освоение образовательных программ по ФГОС на ступени основного общего образования. </w:t>
      </w:r>
    </w:p>
    <w:p w:rsidR="005044B3" w:rsidRPr="0075549D" w:rsidRDefault="002F3615" w:rsidP="00A460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начальной школе в 20</w:t>
      </w:r>
      <w:r w:rsidR="005044B3">
        <w:rPr>
          <w:rFonts w:ascii="Times New Roman" w:hAnsi="Times New Roman"/>
          <w:sz w:val="28"/>
          <w:szCs w:val="28"/>
        </w:rPr>
        <w:t>14</w:t>
      </w:r>
      <w:r w:rsidR="005044B3" w:rsidRPr="0075549D">
        <w:rPr>
          <w:rFonts w:ascii="Times New Roman" w:hAnsi="Times New Roman"/>
          <w:sz w:val="28"/>
          <w:szCs w:val="28"/>
        </w:rPr>
        <w:t>-201</w:t>
      </w:r>
      <w:r w:rsidR="005044B3">
        <w:rPr>
          <w:rFonts w:ascii="Times New Roman" w:hAnsi="Times New Roman"/>
          <w:sz w:val="28"/>
          <w:szCs w:val="28"/>
        </w:rPr>
        <w:t>5 учебном году функционируют 5</w:t>
      </w:r>
      <w:r w:rsidR="005044B3" w:rsidRPr="0075549D">
        <w:rPr>
          <w:rFonts w:ascii="Times New Roman" w:hAnsi="Times New Roman"/>
          <w:sz w:val="28"/>
          <w:szCs w:val="28"/>
        </w:rPr>
        <w:t xml:space="preserve"> клас</w:t>
      </w:r>
      <w:r w:rsidR="005044B3">
        <w:rPr>
          <w:rFonts w:ascii="Times New Roman" w:hAnsi="Times New Roman"/>
          <w:sz w:val="28"/>
          <w:szCs w:val="28"/>
        </w:rPr>
        <w:t>сов-комплектов: 1</w:t>
      </w:r>
      <w:r w:rsidR="005044B3" w:rsidRPr="0075549D">
        <w:rPr>
          <w:rFonts w:ascii="Times New Roman" w:hAnsi="Times New Roman"/>
          <w:sz w:val="28"/>
          <w:szCs w:val="28"/>
        </w:rPr>
        <w:t xml:space="preserve"> первы</w:t>
      </w:r>
      <w:r w:rsidR="005044B3">
        <w:rPr>
          <w:rFonts w:ascii="Times New Roman" w:hAnsi="Times New Roman"/>
          <w:sz w:val="28"/>
          <w:szCs w:val="28"/>
        </w:rPr>
        <w:t>й, 2 вторых, 1 трет</w:t>
      </w:r>
      <w:r w:rsidR="005044B3" w:rsidRPr="0075549D">
        <w:rPr>
          <w:rFonts w:ascii="Times New Roman" w:hAnsi="Times New Roman"/>
          <w:sz w:val="28"/>
          <w:szCs w:val="28"/>
        </w:rPr>
        <w:t>и</w:t>
      </w:r>
      <w:r w:rsidR="005044B3">
        <w:rPr>
          <w:rFonts w:ascii="Times New Roman" w:hAnsi="Times New Roman"/>
          <w:sz w:val="28"/>
          <w:szCs w:val="28"/>
        </w:rPr>
        <w:t>й</w:t>
      </w:r>
      <w:r w:rsidR="00283550">
        <w:rPr>
          <w:rFonts w:ascii="Times New Roman" w:hAnsi="Times New Roman"/>
          <w:sz w:val="28"/>
          <w:szCs w:val="28"/>
        </w:rPr>
        <w:t xml:space="preserve">, 1 четвертый. Из </w:t>
      </w:r>
      <w:proofErr w:type="gramStart"/>
      <w:r w:rsidR="00283550">
        <w:rPr>
          <w:rFonts w:ascii="Times New Roman" w:hAnsi="Times New Roman"/>
          <w:sz w:val="28"/>
          <w:szCs w:val="28"/>
        </w:rPr>
        <w:t xml:space="preserve">них  </w:t>
      </w:r>
      <w:r w:rsidR="005044B3" w:rsidRPr="0075549D">
        <w:rPr>
          <w:rFonts w:ascii="Times New Roman" w:hAnsi="Times New Roman"/>
          <w:sz w:val="28"/>
          <w:szCs w:val="28"/>
        </w:rPr>
        <w:t>по</w:t>
      </w:r>
      <w:proofErr w:type="gramEnd"/>
      <w:r w:rsidR="005044B3" w:rsidRPr="0075549D">
        <w:rPr>
          <w:rFonts w:ascii="Times New Roman" w:hAnsi="Times New Roman"/>
          <w:sz w:val="28"/>
          <w:szCs w:val="28"/>
        </w:rPr>
        <w:t xml:space="preserve"> программе «Школа России»</w:t>
      </w:r>
      <w:r w:rsidR="00283550">
        <w:rPr>
          <w:rFonts w:ascii="Times New Roman" w:hAnsi="Times New Roman"/>
          <w:sz w:val="28"/>
          <w:szCs w:val="28"/>
        </w:rPr>
        <w:t xml:space="preserve"> работают 1-й и 2-е классы, по </w:t>
      </w:r>
      <w:r w:rsidR="005044B3" w:rsidRPr="0075549D">
        <w:rPr>
          <w:rFonts w:ascii="Times New Roman" w:hAnsi="Times New Roman"/>
          <w:sz w:val="28"/>
          <w:szCs w:val="28"/>
        </w:rPr>
        <w:t xml:space="preserve"> системе</w:t>
      </w:r>
      <w:r w:rsidR="00283550">
        <w:rPr>
          <w:rFonts w:ascii="Times New Roman" w:hAnsi="Times New Roman"/>
          <w:sz w:val="28"/>
          <w:szCs w:val="28"/>
        </w:rPr>
        <w:t xml:space="preserve"> обучения </w:t>
      </w:r>
      <w:proofErr w:type="spellStart"/>
      <w:r w:rsidR="00283550">
        <w:rPr>
          <w:rFonts w:ascii="Times New Roman" w:hAnsi="Times New Roman"/>
          <w:sz w:val="28"/>
          <w:szCs w:val="28"/>
        </w:rPr>
        <w:t>Л.В.Занкова</w:t>
      </w:r>
      <w:proofErr w:type="spellEnd"/>
      <w:r w:rsidR="00283550">
        <w:rPr>
          <w:rFonts w:ascii="Times New Roman" w:hAnsi="Times New Roman"/>
          <w:sz w:val="28"/>
          <w:szCs w:val="28"/>
        </w:rPr>
        <w:t xml:space="preserve"> работают 3-й и 4</w:t>
      </w:r>
      <w:r w:rsidR="005044B3" w:rsidRPr="0075549D">
        <w:rPr>
          <w:rFonts w:ascii="Times New Roman" w:hAnsi="Times New Roman"/>
          <w:sz w:val="28"/>
          <w:szCs w:val="28"/>
        </w:rPr>
        <w:t>-й классы.</w:t>
      </w:r>
    </w:p>
    <w:p w:rsidR="005044B3" w:rsidRPr="0075549D" w:rsidRDefault="005044B3" w:rsidP="00A460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49D">
        <w:rPr>
          <w:rFonts w:ascii="Times New Roman" w:hAnsi="Times New Roman"/>
          <w:sz w:val="28"/>
          <w:szCs w:val="28"/>
        </w:rPr>
        <w:t xml:space="preserve">Приоритетом начального общего образования является формирование </w:t>
      </w:r>
      <w:proofErr w:type="spellStart"/>
      <w:r w:rsidRPr="0075549D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75549D">
        <w:rPr>
          <w:rFonts w:ascii="Times New Roman" w:hAnsi="Times New Roman"/>
          <w:sz w:val="28"/>
          <w:szCs w:val="28"/>
        </w:rPr>
        <w:t xml:space="preserve"> умений и навыков, уровень освоения которых в значительной мере предопределяет успешность всего последующего обучения.  </w:t>
      </w:r>
    </w:p>
    <w:p w:rsidR="005044B3" w:rsidRPr="0075549D" w:rsidRDefault="00283550" w:rsidP="00A460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второй ступени в 2014</w:t>
      </w:r>
      <w:r w:rsidR="005044B3" w:rsidRPr="0075549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="005044B3" w:rsidRPr="0075549D">
        <w:rPr>
          <w:rFonts w:ascii="Times New Roman" w:hAnsi="Times New Roman"/>
          <w:sz w:val="28"/>
          <w:szCs w:val="28"/>
        </w:rPr>
        <w:t xml:space="preserve"> учебном году функционируют </w:t>
      </w:r>
      <w:r>
        <w:rPr>
          <w:rFonts w:ascii="Times New Roman" w:hAnsi="Times New Roman"/>
          <w:sz w:val="28"/>
          <w:szCs w:val="28"/>
        </w:rPr>
        <w:t>5</w:t>
      </w:r>
      <w:r w:rsidR="005044B3" w:rsidRPr="0075549D">
        <w:rPr>
          <w:rFonts w:ascii="Times New Roman" w:hAnsi="Times New Roman"/>
          <w:sz w:val="28"/>
          <w:szCs w:val="28"/>
        </w:rPr>
        <w:t xml:space="preserve"> классов</w:t>
      </w:r>
      <w:r>
        <w:rPr>
          <w:rFonts w:ascii="Times New Roman" w:hAnsi="Times New Roman"/>
          <w:sz w:val="28"/>
          <w:szCs w:val="28"/>
        </w:rPr>
        <w:t>-комплектов</w:t>
      </w:r>
      <w:r w:rsidR="005044B3" w:rsidRPr="0075549D">
        <w:rPr>
          <w:rFonts w:ascii="Times New Roman" w:hAnsi="Times New Roman"/>
          <w:sz w:val="28"/>
          <w:szCs w:val="28"/>
        </w:rPr>
        <w:t>.</w:t>
      </w:r>
    </w:p>
    <w:p w:rsidR="005044B3" w:rsidRDefault="005044B3" w:rsidP="00A460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6A3">
        <w:rPr>
          <w:rFonts w:ascii="Times New Roman" w:hAnsi="Times New Roman"/>
          <w:sz w:val="28"/>
          <w:szCs w:val="28"/>
        </w:rPr>
        <w:t>В</w:t>
      </w:r>
      <w:r w:rsidRPr="0075549D">
        <w:rPr>
          <w:rFonts w:ascii="Times New Roman" w:hAnsi="Times New Roman"/>
          <w:sz w:val="28"/>
          <w:szCs w:val="28"/>
        </w:rPr>
        <w:t xml:space="preserve"> школе третьей ступени – один класс: 10-й.</w:t>
      </w:r>
    </w:p>
    <w:p w:rsidR="00283550" w:rsidRPr="004502CF" w:rsidRDefault="00283550" w:rsidP="00A46090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4502CF">
        <w:rPr>
          <w:color w:val="auto"/>
          <w:sz w:val="28"/>
          <w:szCs w:val="28"/>
        </w:rPr>
        <w:t xml:space="preserve">Свою деятельность школа ведет в соответствии </w:t>
      </w:r>
      <w:proofErr w:type="gramStart"/>
      <w:r w:rsidRPr="004502CF">
        <w:rPr>
          <w:color w:val="auto"/>
          <w:sz w:val="28"/>
          <w:szCs w:val="28"/>
        </w:rPr>
        <w:t xml:space="preserve">с  </w:t>
      </w:r>
      <w:r w:rsidRPr="004502CF">
        <w:rPr>
          <w:bCs/>
          <w:color w:val="auto"/>
          <w:sz w:val="28"/>
          <w:szCs w:val="28"/>
        </w:rPr>
        <w:t>Образовательной</w:t>
      </w:r>
      <w:proofErr w:type="gramEnd"/>
      <w:r w:rsidRPr="004502CF">
        <w:rPr>
          <w:bCs/>
          <w:color w:val="auto"/>
          <w:sz w:val="28"/>
          <w:szCs w:val="28"/>
        </w:rPr>
        <w:t xml:space="preserve"> программой </w:t>
      </w:r>
      <w:r>
        <w:rPr>
          <w:bCs/>
          <w:color w:val="auto"/>
          <w:sz w:val="28"/>
          <w:szCs w:val="28"/>
        </w:rPr>
        <w:t>начального общего, основного общего, среднего общего образования</w:t>
      </w:r>
      <w:r w:rsidRPr="004502CF">
        <w:rPr>
          <w:bCs/>
          <w:color w:val="auto"/>
          <w:sz w:val="28"/>
          <w:szCs w:val="28"/>
        </w:rPr>
        <w:t xml:space="preserve"> МБО</w:t>
      </w:r>
      <w:r>
        <w:rPr>
          <w:bCs/>
          <w:color w:val="auto"/>
          <w:sz w:val="28"/>
          <w:szCs w:val="28"/>
        </w:rPr>
        <w:t>УСОШ № 2.</w:t>
      </w:r>
    </w:p>
    <w:p w:rsidR="00283550" w:rsidRPr="004502CF" w:rsidRDefault="00283550" w:rsidP="00A4609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2CF">
        <w:rPr>
          <w:rFonts w:ascii="Times New Roman" w:hAnsi="Times New Roman"/>
          <w:sz w:val="28"/>
          <w:szCs w:val="28"/>
        </w:rPr>
        <w:t xml:space="preserve">Образовательная программа   </w:t>
      </w:r>
      <w:proofErr w:type="gramStart"/>
      <w:r w:rsidRPr="004502CF">
        <w:rPr>
          <w:rFonts w:ascii="Times New Roman" w:hAnsi="Times New Roman"/>
          <w:sz w:val="28"/>
          <w:szCs w:val="28"/>
        </w:rPr>
        <w:t>государственного  муниципального</w:t>
      </w:r>
      <w:proofErr w:type="gramEnd"/>
      <w:r w:rsidRPr="004502CF">
        <w:rPr>
          <w:rFonts w:ascii="Times New Roman" w:hAnsi="Times New Roman"/>
          <w:sz w:val="28"/>
          <w:szCs w:val="28"/>
        </w:rPr>
        <w:t xml:space="preserve"> общеобразовательного учреждения средней общеобразовательной школы № 2 направлена на формирование личности каждого школьника, владеющей творческими компетенциями, способной к успешной интеграции в современном обществе и к достойному выбору собственной жизненной и профессиональной позиции через:</w:t>
      </w:r>
    </w:p>
    <w:p w:rsidR="00283550" w:rsidRPr="00FE610F" w:rsidRDefault="00283550" w:rsidP="00FE610F">
      <w:pPr>
        <w:pStyle w:val="ab"/>
        <w:widowControl w:val="0"/>
        <w:numPr>
          <w:ilvl w:val="0"/>
          <w:numId w:val="4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29" w:firstLine="709"/>
        <w:jc w:val="both"/>
        <w:rPr>
          <w:rFonts w:ascii="Times New Roman" w:hAnsi="Times New Roman"/>
          <w:sz w:val="28"/>
          <w:szCs w:val="28"/>
        </w:rPr>
      </w:pPr>
      <w:r w:rsidRPr="00FE610F">
        <w:rPr>
          <w:rFonts w:ascii="Times New Roman" w:hAnsi="Times New Roman"/>
          <w:sz w:val="28"/>
          <w:szCs w:val="28"/>
        </w:rPr>
        <w:t xml:space="preserve">обеспечение оптимального уровня образованности, </w:t>
      </w:r>
      <w:r w:rsidRPr="00FE610F">
        <w:rPr>
          <w:rFonts w:ascii="Times New Roman" w:hAnsi="Times New Roman"/>
          <w:spacing w:val="-4"/>
          <w:sz w:val="28"/>
          <w:szCs w:val="28"/>
        </w:rPr>
        <w:t xml:space="preserve">который </w:t>
      </w:r>
      <w:r w:rsidRPr="00FE610F">
        <w:rPr>
          <w:rFonts w:ascii="Times New Roman" w:hAnsi="Times New Roman"/>
          <w:sz w:val="28"/>
          <w:szCs w:val="28"/>
        </w:rPr>
        <w:t>характеризуется способностью решать задачи в различных сферах жизнедеятельности, опираясь на освоенный социальный опыт;</w:t>
      </w:r>
    </w:p>
    <w:p w:rsidR="00283550" w:rsidRPr="00FE610F" w:rsidRDefault="00283550" w:rsidP="00FE610F">
      <w:pPr>
        <w:pStyle w:val="ab"/>
        <w:widowControl w:val="0"/>
        <w:numPr>
          <w:ilvl w:val="0"/>
          <w:numId w:val="4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29" w:firstLine="709"/>
        <w:jc w:val="both"/>
        <w:rPr>
          <w:rFonts w:ascii="Times New Roman" w:hAnsi="Times New Roman"/>
          <w:sz w:val="28"/>
          <w:szCs w:val="28"/>
        </w:rPr>
      </w:pPr>
      <w:r w:rsidRPr="00FE610F">
        <w:rPr>
          <w:rFonts w:ascii="Times New Roman" w:hAnsi="Times New Roman"/>
          <w:sz w:val="28"/>
          <w:szCs w:val="28"/>
        </w:rPr>
        <w:t>реализацию права семьи на выбор образовательных программ общего и дополнительного образования.</w:t>
      </w:r>
      <w:r w:rsidRPr="00FE610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283550" w:rsidRPr="002F3615" w:rsidRDefault="00283550" w:rsidP="003A7FB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615">
        <w:rPr>
          <w:rFonts w:ascii="Times New Roman" w:hAnsi="Times New Roman"/>
          <w:sz w:val="28"/>
          <w:szCs w:val="28"/>
          <w:lang w:eastAsia="ru-RU"/>
        </w:rPr>
        <w:t xml:space="preserve">Отличительной особенностью инновационной деятельности в школе является ее практико-ориентированная направленность. Основные направления </w:t>
      </w:r>
      <w:r w:rsidRPr="002F3615">
        <w:rPr>
          <w:rFonts w:ascii="Times New Roman" w:hAnsi="Times New Roman"/>
          <w:sz w:val="28"/>
          <w:szCs w:val="28"/>
          <w:lang w:eastAsia="ru-RU"/>
        </w:rPr>
        <w:lastRenderedPageBreak/>
        <w:t>инноваций - освоение новых методик и технологий, педагогическое сопровождение одаренных детей и информатизация образовательного процесса.</w:t>
      </w:r>
    </w:p>
    <w:p w:rsidR="00283550" w:rsidRPr="0075549D" w:rsidRDefault="00283550" w:rsidP="003A7F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учебной деятельности за последние три года в выпускных классах 1 ступени образования показали 100% </w:t>
      </w:r>
      <w:proofErr w:type="spellStart"/>
      <w:r>
        <w:rPr>
          <w:rFonts w:ascii="Times New Roman" w:hAnsi="Times New Roman"/>
          <w:sz w:val="28"/>
          <w:szCs w:val="28"/>
        </w:rPr>
        <w:t>обученност</w:t>
      </w:r>
      <w:r w:rsidR="007B3C7A"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, но снижение качества знаний с 38% до 26%. Итоговая аттестация обучающихся 9, 11 классов прошла успешно. Все выпускники получили аттестаты об основном общем образовании (2012, 2013 г., 2014г.), среднем общем образовании (2012, 2013 гг.).</w:t>
      </w:r>
    </w:p>
    <w:p w:rsidR="005044B3" w:rsidRPr="0075549D" w:rsidRDefault="005044B3" w:rsidP="003A7F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49D">
        <w:rPr>
          <w:rFonts w:ascii="Times New Roman" w:hAnsi="Times New Roman"/>
          <w:sz w:val="28"/>
          <w:szCs w:val="28"/>
        </w:rPr>
        <w:t xml:space="preserve">Общеобразовательная школа строит свою работу на: </w:t>
      </w:r>
    </w:p>
    <w:p w:rsidR="005044B3" w:rsidRPr="0075549D" w:rsidRDefault="005044B3" w:rsidP="003A7FB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549D">
        <w:rPr>
          <w:rFonts w:ascii="Times New Roman" w:hAnsi="Times New Roman"/>
          <w:sz w:val="28"/>
          <w:szCs w:val="28"/>
        </w:rPr>
        <w:t xml:space="preserve">возможности изучения дополнительных дисциплин (мировой художественной культуры, географии и истории Ростовской области и Донского казачества, окружающего мира) в различных кружках, секциях; </w:t>
      </w:r>
    </w:p>
    <w:p w:rsidR="005044B3" w:rsidRPr="00283550" w:rsidRDefault="005044B3" w:rsidP="003A7FB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549D">
        <w:rPr>
          <w:rFonts w:ascii="Times New Roman" w:hAnsi="Times New Roman"/>
          <w:sz w:val="28"/>
          <w:szCs w:val="28"/>
        </w:rPr>
        <w:t xml:space="preserve">возможности приобретения культурного багажа, расширение кругозора, интеллектуального развития через систему внеурочной деятельности. </w:t>
      </w:r>
    </w:p>
    <w:p w:rsidR="002F6955" w:rsidRPr="002F6955" w:rsidRDefault="002F6955" w:rsidP="003A7F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955">
        <w:rPr>
          <w:rFonts w:ascii="Times New Roman" w:hAnsi="Times New Roman"/>
          <w:sz w:val="28"/>
          <w:szCs w:val="28"/>
        </w:rPr>
        <w:t xml:space="preserve">Наличие </w:t>
      </w:r>
      <w:proofErr w:type="gramStart"/>
      <w:r w:rsidRPr="002F6955">
        <w:rPr>
          <w:rFonts w:ascii="Times New Roman" w:hAnsi="Times New Roman"/>
          <w:sz w:val="28"/>
          <w:szCs w:val="28"/>
        </w:rPr>
        <w:t>воспитательной  компоненты</w:t>
      </w:r>
      <w:proofErr w:type="gramEnd"/>
      <w:r w:rsidRPr="002F6955">
        <w:rPr>
          <w:rFonts w:ascii="Times New Roman" w:hAnsi="Times New Roman"/>
          <w:sz w:val="28"/>
          <w:szCs w:val="28"/>
        </w:rPr>
        <w:t xml:space="preserve"> в рамках Образовательной программы</w:t>
      </w:r>
      <w:r w:rsidRPr="002F6955">
        <w:rPr>
          <w:rFonts w:ascii="Times New Roman" w:hAnsi="Times New Roman"/>
          <w:b/>
          <w:sz w:val="28"/>
          <w:szCs w:val="28"/>
        </w:rPr>
        <w:t xml:space="preserve">  </w:t>
      </w:r>
      <w:r w:rsidRPr="002F6955">
        <w:rPr>
          <w:rFonts w:ascii="Times New Roman" w:hAnsi="Times New Roman"/>
          <w:sz w:val="28"/>
          <w:szCs w:val="28"/>
        </w:rPr>
        <w:t>предусматривает организацию воспитательной ра</w:t>
      </w:r>
      <w:r w:rsidR="000F053F">
        <w:rPr>
          <w:rFonts w:ascii="Times New Roman" w:hAnsi="Times New Roman"/>
          <w:sz w:val="28"/>
          <w:szCs w:val="28"/>
        </w:rPr>
        <w:t>боты в школе по 11 направлениям:</w:t>
      </w:r>
    </w:p>
    <w:p w:rsidR="002F6955" w:rsidRPr="002F6955" w:rsidRDefault="000F053F" w:rsidP="000F053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F6955" w:rsidRPr="002F6955">
        <w:rPr>
          <w:rFonts w:ascii="Times New Roman" w:hAnsi="Times New Roman"/>
          <w:sz w:val="28"/>
          <w:szCs w:val="28"/>
        </w:rPr>
        <w:t>гражданско-патриотическое;</w:t>
      </w:r>
    </w:p>
    <w:p w:rsidR="002F6955" w:rsidRPr="002F6955" w:rsidRDefault="000F053F" w:rsidP="000F053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F6955" w:rsidRPr="002F6955">
        <w:rPr>
          <w:rFonts w:ascii="Times New Roman" w:hAnsi="Times New Roman"/>
          <w:sz w:val="28"/>
          <w:szCs w:val="28"/>
        </w:rPr>
        <w:t>нравственное и духовное воспитание;</w:t>
      </w:r>
    </w:p>
    <w:p w:rsidR="002F6955" w:rsidRPr="002F6955" w:rsidRDefault="000F053F" w:rsidP="000F053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2F6955" w:rsidRPr="002F6955">
        <w:rPr>
          <w:rFonts w:ascii="Times New Roman" w:hAnsi="Times New Roman"/>
          <w:sz w:val="28"/>
          <w:szCs w:val="28"/>
        </w:rPr>
        <w:t>воспитание положительного отношения к труду и творчеству;</w:t>
      </w:r>
    </w:p>
    <w:p w:rsidR="002F6955" w:rsidRPr="002F6955" w:rsidRDefault="000F053F" w:rsidP="000F053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2F6955" w:rsidRPr="002F6955">
        <w:rPr>
          <w:rFonts w:ascii="Times New Roman" w:hAnsi="Times New Roman"/>
          <w:sz w:val="28"/>
          <w:szCs w:val="28"/>
        </w:rPr>
        <w:t>интеллектуальное воспитание;</w:t>
      </w:r>
    </w:p>
    <w:p w:rsidR="002F6955" w:rsidRPr="002F6955" w:rsidRDefault="000F053F" w:rsidP="000F053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="002F6955" w:rsidRPr="002F6955">
        <w:rPr>
          <w:rFonts w:ascii="Times New Roman" w:hAnsi="Times New Roman"/>
          <w:sz w:val="28"/>
          <w:szCs w:val="28"/>
        </w:rPr>
        <w:t>здоровьесберегающее</w:t>
      </w:r>
      <w:proofErr w:type="spellEnd"/>
      <w:r w:rsidR="002F6955" w:rsidRPr="002F6955">
        <w:rPr>
          <w:rFonts w:ascii="Times New Roman" w:hAnsi="Times New Roman"/>
          <w:sz w:val="28"/>
          <w:szCs w:val="28"/>
        </w:rPr>
        <w:t xml:space="preserve"> воспитание;</w:t>
      </w:r>
    </w:p>
    <w:p w:rsidR="002F6955" w:rsidRPr="002F6955" w:rsidRDefault="000F053F" w:rsidP="000F053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2F6955" w:rsidRPr="002F6955">
        <w:rPr>
          <w:rFonts w:ascii="Times New Roman" w:hAnsi="Times New Roman"/>
          <w:sz w:val="28"/>
          <w:szCs w:val="28"/>
        </w:rPr>
        <w:t xml:space="preserve">социокультурное и </w:t>
      </w:r>
      <w:proofErr w:type="spellStart"/>
      <w:r w:rsidR="002F6955" w:rsidRPr="002F6955">
        <w:rPr>
          <w:rFonts w:ascii="Times New Roman" w:hAnsi="Times New Roman"/>
          <w:sz w:val="28"/>
          <w:szCs w:val="28"/>
        </w:rPr>
        <w:t>медиакультурное</w:t>
      </w:r>
      <w:proofErr w:type="spellEnd"/>
      <w:r w:rsidR="002F6955" w:rsidRPr="002F6955">
        <w:rPr>
          <w:rFonts w:ascii="Times New Roman" w:hAnsi="Times New Roman"/>
          <w:sz w:val="28"/>
          <w:szCs w:val="28"/>
        </w:rPr>
        <w:t xml:space="preserve"> воспитание;</w:t>
      </w:r>
    </w:p>
    <w:p w:rsidR="002F6955" w:rsidRPr="002F6955" w:rsidRDefault="000F053F" w:rsidP="000F053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proofErr w:type="spellStart"/>
      <w:r w:rsidR="002F6955" w:rsidRPr="002F6955">
        <w:rPr>
          <w:rFonts w:ascii="Times New Roman" w:hAnsi="Times New Roman"/>
          <w:sz w:val="28"/>
          <w:szCs w:val="28"/>
        </w:rPr>
        <w:t>культуротворческое</w:t>
      </w:r>
      <w:proofErr w:type="spellEnd"/>
      <w:r w:rsidR="002F6955" w:rsidRPr="002F6955">
        <w:rPr>
          <w:rFonts w:ascii="Times New Roman" w:hAnsi="Times New Roman"/>
          <w:sz w:val="28"/>
          <w:szCs w:val="28"/>
        </w:rPr>
        <w:t xml:space="preserve"> и эстетическое воспитание;</w:t>
      </w:r>
    </w:p>
    <w:p w:rsidR="002F6955" w:rsidRPr="002F6955" w:rsidRDefault="000F053F" w:rsidP="000F053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2F6955" w:rsidRPr="002F6955">
        <w:rPr>
          <w:rFonts w:ascii="Times New Roman" w:hAnsi="Times New Roman"/>
          <w:sz w:val="28"/>
          <w:szCs w:val="28"/>
        </w:rPr>
        <w:t>правовое воспитание и культура безопасности;</w:t>
      </w:r>
    </w:p>
    <w:p w:rsidR="002F6955" w:rsidRPr="002F6955" w:rsidRDefault="000F053F" w:rsidP="000F053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2F6955" w:rsidRPr="002F6955">
        <w:rPr>
          <w:rFonts w:ascii="Times New Roman" w:hAnsi="Times New Roman"/>
          <w:sz w:val="28"/>
          <w:szCs w:val="28"/>
        </w:rPr>
        <w:t>воспитание семейных ценностей;</w:t>
      </w:r>
    </w:p>
    <w:p w:rsidR="002F6955" w:rsidRPr="002F6955" w:rsidRDefault="000F053F" w:rsidP="000F053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="002F6955" w:rsidRPr="002F6955">
        <w:rPr>
          <w:rFonts w:ascii="Times New Roman" w:hAnsi="Times New Roman"/>
          <w:sz w:val="28"/>
          <w:szCs w:val="28"/>
        </w:rPr>
        <w:t>формирование коммуникативной культуры;</w:t>
      </w:r>
    </w:p>
    <w:p w:rsidR="002F6955" w:rsidRDefault="000F053F" w:rsidP="000F053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="002F6955" w:rsidRPr="002F6955">
        <w:rPr>
          <w:rFonts w:ascii="Times New Roman" w:hAnsi="Times New Roman"/>
          <w:sz w:val="28"/>
          <w:szCs w:val="28"/>
        </w:rPr>
        <w:t xml:space="preserve">экологическое воспитание.  </w:t>
      </w:r>
    </w:p>
    <w:p w:rsidR="0095087D" w:rsidRDefault="00F56A8F" w:rsidP="003A7F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</w:t>
      </w:r>
      <w:r w:rsidR="00A3481C">
        <w:rPr>
          <w:rFonts w:ascii="Times New Roman" w:hAnsi="Times New Roman"/>
          <w:sz w:val="28"/>
          <w:szCs w:val="28"/>
        </w:rPr>
        <w:t xml:space="preserve"> активно реализуются программы профилактической направленности: </w:t>
      </w:r>
    </w:p>
    <w:p w:rsidR="00A3481C" w:rsidRPr="00045473" w:rsidRDefault="0095087D" w:rsidP="00F56A8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3481C" w:rsidRPr="00045473">
        <w:rPr>
          <w:rFonts w:ascii="Times New Roman" w:hAnsi="Times New Roman"/>
          <w:sz w:val="28"/>
          <w:szCs w:val="28"/>
        </w:rPr>
        <w:t>Программа по профилактике наркомании среди несовершеннолетних и форм</w:t>
      </w:r>
      <w:r w:rsidR="00045473">
        <w:rPr>
          <w:rFonts w:ascii="Times New Roman" w:hAnsi="Times New Roman"/>
          <w:sz w:val="28"/>
          <w:szCs w:val="28"/>
        </w:rPr>
        <w:t>ированию здорового образа жизни.</w:t>
      </w:r>
    </w:p>
    <w:p w:rsidR="0095087D" w:rsidRPr="00045473" w:rsidRDefault="0095087D" w:rsidP="00F56A8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5473">
        <w:rPr>
          <w:rFonts w:ascii="Times New Roman" w:hAnsi="Times New Roman"/>
          <w:sz w:val="28"/>
          <w:szCs w:val="28"/>
        </w:rPr>
        <w:t>- Программа по профилактике правонарушений и преступлений среди несоверше</w:t>
      </w:r>
      <w:r w:rsidR="00045473">
        <w:rPr>
          <w:rFonts w:ascii="Times New Roman" w:hAnsi="Times New Roman"/>
          <w:sz w:val="28"/>
          <w:szCs w:val="28"/>
        </w:rPr>
        <w:t>ннолетних</w:t>
      </w:r>
      <w:r w:rsidR="000F053F" w:rsidRPr="00045473">
        <w:rPr>
          <w:rFonts w:ascii="Times New Roman" w:hAnsi="Times New Roman"/>
          <w:sz w:val="28"/>
          <w:szCs w:val="28"/>
        </w:rPr>
        <w:t>.</w:t>
      </w:r>
    </w:p>
    <w:p w:rsidR="0095087D" w:rsidRPr="00045473" w:rsidRDefault="0095087D" w:rsidP="00F56A8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5473">
        <w:rPr>
          <w:rFonts w:ascii="Times New Roman" w:hAnsi="Times New Roman"/>
          <w:sz w:val="28"/>
          <w:szCs w:val="28"/>
        </w:rPr>
        <w:t>- Программа по профилактике употребления ПАВ в 5-9 класс</w:t>
      </w:r>
      <w:r w:rsidR="00045473">
        <w:rPr>
          <w:rFonts w:ascii="Times New Roman" w:hAnsi="Times New Roman"/>
          <w:sz w:val="28"/>
          <w:szCs w:val="28"/>
        </w:rPr>
        <w:t>ах</w:t>
      </w:r>
      <w:r w:rsidR="000F053F" w:rsidRPr="00045473">
        <w:rPr>
          <w:rFonts w:ascii="Times New Roman" w:hAnsi="Times New Roman"/>
          <w:sz w:val="28"/>
          <w:szCs w:val="28"/>
        </w:rPr>
        <w:t>.</w:t>
      </w:r>
    </w:p>
    <w:p w:rsidR="0095087D" w:rsidRPr="00045473" w:rsidRDefault="0095087D" w:rsidP="00F56A8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5473">
        <w:rPr>
          <w:rFonts w:ascii="Times New Roman" w:hAnsi="Times New Roman"/>
          <w:sz w:val="28"/>
          <w:szCs w:val="28"/>
        </w:rPr>
        <w:t>- Программа «Помоги себе са</w:t>
      </w:r>
      <w:r w:rsidR="00045473">
        <w:rPr>
          <w:rFonts w:ascii="Times New Roman" w:hAnsi="Times New Roman"/>
          <w:sz w:val="28"/>
          <w:szCs w:val="28"/>
        </w:rPr>
        <w:t>м»</w:t>
      </w:r>
      <w:r w:rsidR="000F053F" w:rsidRPr="00045473">
        <w:rPr>
          <w:rFonts w:ascii="Times New Roman" w:hAnsi="Times New Roman"/>
          <w:sz w:val="28"/>
          <w:szCs w:val="28"/>
        </w:rPr>
        <w:t>.</w:t>
      </w:r>
    </w:p>
    <w:p w:rsidR="0095087D" w:rsidRPr="00045473" w:rsidRDefault="0095087D" w:rsidP="00F56A8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5473">
        <w:rPr>
          <w:rFonts w:ascii="Times New Roman" w:hAnsi="Times New Roman"/>
          <w:sz w:val="28"/>
          <w:szCs w:val="28"/>
        </w:rPr>
        <w:t>- Программа профилактики жестокого обращения с детьми</w:t>
      </w:r>
      <w:r w:rsidR="000F053F" w:rsidRPr="00045473">
        <w:rPr>
          <w:rFonts w:ascii="Times New Roman" w:hAnsi="Times New Roman"/>
          <w:sz w:val="28"/>
          <w:szCs w:val="28"/>
        </w:rPr>
        <w:t>.</w:t>
      </w:r>
    </w:p>
    <w:p w:rsidR="0095087D" w:rsidRPr="00045473" w:rsidRDefault="0095087D" w:rsidP="00F56A8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5473">
        <w:rPr>
          <w:rFonts w:ascii="Times New Roman" w:hAnsi="Times New Roman"/>
          <w:sz w:val="28"/>
          <w:szCs w:val="28"/>
        </w:rPr>
        <w:t>- Программа по формированию культуры здорового питания школьников «Здоровье школьника»</w:t>
      </w:r>
      <w:r w:rsidR="000F053F" w:rsidRPr="00045473">
        <w:rPr>
          <w:rFonts w:ascii="Times New Roman" w:hAnsi="Times New Roman"/>
          <w:sz w:val="28"/>
          <w:szCs w:val="28"/>
        </w:rPr>
        <w:t>.</w:t>
      </w:r>
    </w:p>
    <w:p w:rsidR="0095087D" w:rsidRPr="00045473" w:rsidRDefault="0095087D" w:rsidP="00F56A8F">
      <w:pPr>
        <w:pStyle w:val="2"/>
        <w:spacing w:line="360" w:lineRule="auto"/>
        <w:jc w:val="both"/>
        <w:rPr>
          <w:rStyle w:val="elementhandle"/>
          <w:b w:val="0"/>
          <w:sz w:val="28"/>
          <w:szCs w:val="28"/>
        </w:rPr>
      </w:pPr>
      <w:r w:rsidRPr="00045473">
        <w:rPr>
          <w:sz w:val="28"/>
          <w:szCs w:val="28"/>
        </w:rPr>
        <w:t xml:space="preserve">- </w:t>
      </w:r>
      <w:r w:rsidRPr="00045473">
        <w:rPr>
          <w:rStyle w:val="elementhandle"/>
          <w:b w:val="0"/>
          <w:sz w:val="28"/>
          <w:szCs w:val="28"/>
        </w:rPr>
        <w:t xml:space="preserve">Программа по изучению правил дорожного движения в </w:t>
      </w:r>
      <w:proofErr w:type="gramStart"/>
      <w:r w:rsidRPr="00045473">
        <w:rPr>
          <w:rStyle w:val="elementhandle"/>
          <w:b w:val="0"/>
          <w:sz w:val="28"/>
          <w:szCs w:val="28"/>
        </w:rPr>
        <w:t>школе</w:t>
      </w:r>
      <w:r w:rsidR="00045473">
        <w:rPr>
          <w:rStyle w:val="elementhandle"/>
          <w:b w:val="0"/>
          <w:sz w:val="28"/>
          <w:szCs w:val="28"/>
        </w:rPr>
        <w:t xml:space="preserve"> </w:t>
      </w:r>
      <w:r w:rsidR="000F053F" w:rsidRPr="00045473">
        <w:rPr>
          <w:rStyle w:val="elementhandle"/>
          <w:b w:val="0"/>
          <w:sz w:val="28"/>
          <w:szCs w:val="28"/>
        </w:rPr>
        <w:t>.</w:t>
      </w:r>
      <w:proofErr w:type="gramEnd"/>
    </w:p>
    <w:p w:rsidR="0095087D" w:rsidRPr="00045473" w:rsidRDefault="0095087D" w:rsidP="003A7FB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45473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045473">
        <w:rPr>
          <w:lang w:eastAsia="ru-RU"/>
        </w:rPr>
        <w:t xml:space="preserve">  </w:t>
      </w:r>
      <w:r w:rsidRPr="00045473">
        <w:rPr>
          <w:rFonts w:ascii="Times New Roman" w:hAnsi="Times New Roman"/>
          <w:sz w:val="28"/>
          <w:szCs w:val="28"/>
        </w:rPr>
        <w:t>Программа духовно-нравственного воспитания школьников МБОУ СОШ № 2 (казачья) «Мы с тобой казаки!»</w:t>
      </w:r>
      <w:r w:rsidR="000F053F" w:rsidRPr="00045473">
        <w:rPr>
          <w:rFonts w:ascii="Times New Roman" w:hAnsi="Times New Roman"/>
          <w:sz w:val="28"/>
          <w:szCs w:val="28"/>
        </w:rPr>
        <w:t>.</w:t>
      </w:r>
    </w:p>
    <w:p w:rsidR="0095087D" w:rsidRPr="00045473" w:rsidRDefault="0095087D" w:rsidP="003A7FB7">
      <w:pPr>
        <w:pStyle w:val="2"/>
        <w:spacing w:line="360" w:lineRule="auto"/>
        <w:jc w:val="both"/>
        <w:rPr>
          <w:rStyle w:val="elementhandle"/>
          <w:b w:val="0"/>
          <w:sz w:val="28"/>
          <w:szCs w:val="28"/>
        </w:rPr>
      </w:pPr>
      <w:r w:rsidRPr="00045473">
        <w:rPr>
          <w:b w:val="0"/>
          <w:sz w:val="28"/>
          <w:szCs w:val="28"/>
        </w:rPr>
        <w:t>- Программа по профилактике возникновения пожара и правилам поведения школьника в случае его возникновения</w:t>
      </w:r>
      <w:r w:rsidR="000F053F" w:rsidRPr="00045473">
        <w:rPr>
          <w:rStyle w:val="elementhandle"/>
          <w:b w:val="0"/>
          <w:sz w:val="28"/>
          <w:szCs w:val="28"/>
        </w:rPr>
        <w:t>.</w:t>
      </w:r>
    </w:p>
    <w:p w:rsidR="00F56A8F" w:rsidRPr="00045473" w:rsidRDefault="0095087D" w:rsidP="00F56A8F">
      <w:pPr>
        <w:pStyle w:val="2"/>
        <w:spacing w:line="360" w:lineRule="auto"/>
        <w:jc w:val="both"/>
        <w:rPr>
          <w:rStyle w:val="elementhandle"/>
          <w:b w:val="0"/>
          <w:sz w:val="28"/>
          <w:szCs w:val="28"/>
        </w:rPr>
      </w:pPr>
      <w:r w:rsidRPr="00045473">
        <w:rPr>
          <w:b w:val="0"/>
          <w:sz w:val="28"/>
          <w:szCs w:val="28"/>
        </w:rPr>
        <w:t>- Программа «Функционирование органов ученического с</w:t>
      </w:r>
      <w:r w:rsidR="00045473">
        <w:rPr>
          <w:b w:val="0"/>
          <w:sz w:val="28"/>
          <w:szCs w:val="28"/>
        </w:rPr>
        <w:t>амоуправления в казачьей школе»</w:t>
      </w:r>
      <w:r w:rsidR="000F053F" w:rsidRPr="00045473">
        <w:rPr>
          <w:rStyle w:val="elementhandle"/>
          <w:b w:val="0"/>
          <w:sz w:val="28"/>
          <w:szCs w:val="28"/>
        </w:rPr>
        <w:t>.</w:t>
      </w:r>
    </w:p>
    <w:p w:rsidR="00A3481C" w:rsidRPr="00045473" w:rsidRDefault="00F56A8F" w:rsidP="00805F0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547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45473">
        <w:rPr>
          <w:rFonts w:ascii="Times New Roman" w:hAnsi="Times New Roman"/>
          <w:sz w:val="28"/>
          <w:szCs w:val="28"/>
        </w:rPr>
        <w:t>Программа по профилактике суицидального поведения среди детей и подростков «Х</w:t>
      </w:r>
      <w:r w:rsidR="00045473" w:rsidRPr="00045473">
        <w:rPr>
          <w:rFonts w:ascii="Times New Roman" w:hAnsi="Times New Roman"/>
          <w:sz w:val="28"/>
          <w:szCs w:val="28"/>
        </w:rPr>
        <w:t>о</w:t>
      </w:r>
      <w:r w:rsidR="00045473">
        <w:rPr>
          <w:rFonts w:ascii="Times New Roman" w:hAnsi="Times New Roman"/>
          <w:sz w:val="28"/>
          <w:szCs w:val="28"/>
        </w:rPr>
        <w:t>чу жить!»</w:t>
      </w:r>
      <w:bookmarkStart w:id="0" w:name="_GoBack"/>
      <w:bookmarkEnd w:id="0"/>
      <w:r w:rsidRPr="00045473">
        <w:rPr>
          <w:rFonts w:ascii="Times New Roman" w:hAnsi="Times New Roman"/>
          <w:sz w:val="28"/>
          <w:szCs w:val="28"/>
        </w:rPr>
        <w:t>.</w:t>
      </w:r>
    </w:p>
    <w:p w:rsidR="00F56A8F" w:rsidRPr="002F6955" w:rsidRDefault="00F56A8F" w:rsidP="003A7F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Организованно проходят классные часы, внеурочные открытые мероприятия, беседы с обучающимися и родителями, занятия с психологом.</w:t>
      </w:r>
    </w:p>
    <w:p w:rsidR="003A7FB7" w:rsidRDefault="002F6955" w:rsidP="003A7F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4762">
        <w:rPr>
          <w:rFonts w:ascii="Times New Roman" w:hAnsi="Times New Roman"/>
          <w:sz w:val="28"/>
          <w:szCs w:val="28"/>
          <w:lang w:eastAsia="ru-RU"/>
        </w:rPr>
        <w:t>В 2011 году учреждению был присвоен статус «казачье». В школе создан Совет атаманов как орган ученического самоуправления. Традиции и быт казаков находят отражение в укладе жизни образовательного учреждения, обучении и воспитании.</w:t>
      </w:r>
    </w:p>
    <w:p w:rsidR="00D25BDA" w:rsidRPr="006B5C83" w:rsidRDefault="002F6955" w:rsidP="003A7F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5C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04C4" w:rsidRPr="006B5C83">
        <w:rPr>
          <w:rFonts w:ascii="Times New Roman" w:hAnsi="Times New Roman"/>
          <w:sz w:val="28"/>
          <w:szCs w:val="28"/>
          <w:lang w:eastAsia="ru-RU"/>
        </w:rPr>
        <w:t>Реализация казачьего компонента содержания осуществляется через преподавание предметов «Культура Донского Казачества» (5 класс), «История Донского края» (5-9 классы), «Краеведение» (география Донского края 6, 7 класс), «</w:t>
      </w:r>
      <w:proofErr w:type="spellStart"/>
      <w:r w:rsidR="005D04C4" w:rsidRPr="006B5C83">
        <w:rPr>
          <w:rFonts w:ascii="Times New Roman" w:hAnsi="Times New Roman"/>
          <w:sz w:val="28"/>
          <w:szCs w:val="28"/>
          <w:lang w:eastAsia="ru-RU"/>
        </w:rPr>
        <w:t>Доноведение</w:t>
      </w:r>
      <w:proofErr w:type="spellEnd"/>
      <w:r w:rsidR="005D04C4" w:rsidRPr="006B5C83">
        <w:rPr>
          <w:rFonts w:ascii="Times New Roman" w:hAnsi="Times New Roman"/>
          <w:sz w:val="28"/>
          <w:szCs w:val="28"/>
          <w:lang w:eastAsia="ru-RU"/>
        </w:rPr>
        <w:t xml:space="preserve">» (начальные классы в рамках внеурочной деятельности). </w:t>
      </w:r>
    </w:p>
    <w:p w:rsidR="00283550" w:rsidRPr="002F6955" w:rsidRDefault="00283550" w:rsidP="003A7F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</w:t>
      </w:r>
      <w:r w:rsidRPr="002F6955">
        <w:rPr>
          <w:rFonts w:ascii="Times New Roman" w:hAnsi="Times New Roman"/>
          <w:sz w:val="28"/>
          <w:szCs w:val="28"/>
        </w:rPr>
        <w:t xml:space="preserve"> создана казачья военно-спортивная молодежная организация (объединение) клуб «Витязь», организующая свою деятельность на основании </w:t>
      </w:r>
      <w:r w:rsidRPr="002F6955">
        <w:rPr>
          <w:rFonts w:ascii="Times New Roman" w:hAnsi="Times New Roman"/>
          <w:sz w:val="28"/>
          <w:szCs w:val="28"/>
        </w:rPr>
        <w:lastRenderedPageBreak/>
        <w:t xml:space="preserve">Устава организации. Учредителями Клуба являются: Окружное казачье общество </w:t>
      </w:r>
      <w:proofErr w:type="spellStart"/>
      <w:r w:rsidRPr="002F6955">
        <w:rPr>
          <w:rFonts w:ascii="Times New Roman" w:hAnsi="Times New Roman"/>
          <w:sz w:val="28"/>
          <w:szCs w:val="28"/>
        </w:rPr>
        <w:t>Новочеркасский</w:t>
      </w:r>
      <w:proofErr w:type="spellEnd"/>
      <w:r w:rsidRPr="002F6955">
        <w:rPr>
          <w:rFonts w:ascii="Times New Roman" w:hAnsi="Times New Roman"/>
          <w:sz w:val="28"/>
          <w:szCs w:val="28"/>
        </w:rPr>
        <w:t xml:space="preserve"> округ войскового казачьего общества «</w:t>
      </w:r>
      <w:proofErr w:type="spellStart"/>
      <w:r w:rsidRPr="002F6955">
        <w:rPr>
          <w:rFonts w:ascii="Times New Roman" w:hAnsi="Times New Roman"/>
          <w:sz w:val="28"/>
          <w:szCs w:val="28"/>
        </w:rPr>
        <w:t>Всевеликое</w:t>
      </w:r>
      <w:proofErr w:type="spellEnd"/>
      <w:r w:rsidRPr="002F6955">
        <w:rPr>
          <w:rFonts w:ascii="Times New Roman" w:hAnsi="Times New Roman"/>
          <w:sz w:val="28"/>
          <w:szCs w:val="28"/>
        </w:rPr>
        <w:t xml:space="preserve"> войско Донское» и Совет МБОУ СОШ № 2. </w:t>
      </w:r>
    </w:p>
    <w:p w:rsidR="00283550" w:rsidRDefault="00283550" w:rsidP="003A7FB7">
      <w:pPr>
        <w:widowControl w:val="0"/>
        <w:tabs>
          <w:tab w:val="left" w:pos="54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15.10.2014 года МБОУСОШ № 12 был присвоен статус муниципальной инновационной площадки, осуществляющей разработку и внедрение нового содержания образования «Возрождение казачьих традиций и культуры Донского края».</w:t>
      </w:r>
    </w:p>
    <w:p w:rsidR="008B38F0" w:rsidRDefault="00D25BDA" w:rsidP="003A7F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причине отсутствия своего здания ш</w:t>
      </w:r>
      <w:r w:rsidRPr="0075549D">
        <w:rPr>
          <w:rFonts w:ascii="Times New Roman" w:hAnsi="Times New Roman"/>
          <w:sz w:val="28"/>
          <w:szCs w:val="28"/>
        </w:rPr>
        <w:t xml:space="preserve">кола имеет минимум возможностей в проведении кружковой </w:t>
      </w:r>
      <w:proofErr w:type="gramStart"/>
      <w:r w:rsidRPr="0075549D">
        <w:rPr>
          <w:rFonts w:ascii="Times New Roman" w:hAnsi="Times New Roman"/>
          <w:sz w:val="28"/>
          <w:szCs w:val="28"/>
        </w:rPr>
        <w:t>работы  в</w:t>
      </w:r>
      <w:proofErr w:type="gramEnd"/>
      <w:r w:rsidRPr="0075549D">
        <w:rPr>
          <w:rFonts w:ascii="Times New Roman" w:hAnsi="Times New Roman"/>
          <w:sz w:val="28"/>
          <w:szCs w:val="28"/>
        </w:rPr>
        <w:t xml:space="preserve"> том объеме, который необходим для полного удовлетворения интересов ребят, поэтому основная масса учащихся посещает кружки и студии в городских учреждениях дополнительного образования: </w:t>
      </w:r>
      <w:r w:rsidR="00891694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D912F2" w:rsidRPr="0075549D" w:rsidRDefault="00D912F2" w:rsidP="00D912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49D">
        <w:rPr>
          <w:rFonts w:ascii="Times New Roman" w:hAnsi="Times New Roman"/>
          <w:sz w:val="28"/>
          <w:szCs w:val="28"/>
        </w:rPr>
        <w:t xml:space="preserve">Основным отличием школы является содружество учительского и ученического коллективов, способствующее созданию оптимальных условий для саморазвития, самоутверждения учащихся. </w:t>
      </w:r>
    </w:p>
    <w:p w:rsidR="00D912F2" w:rsidRPr="0075549D" w:rsidRDefault="00D912F2" w:rsidP="003A7F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49D">
        <w:rPr>
          <w:rFonts w:ascii="Times New Roman" w:hAnsi="Times New Roman"/>
          <w:sz w:val="28"/>
          <w:szCs w:val="28"/>
        </w:rPr>
        <w:t>Ставя цели, педагогический коллектив помнит, что в центре всей работы – ученик, которого нужно научить противостоять негативному влиянию окружающей среды, вредным привычкам и учить формировать здоровый образ жизни, помня о том, что каждый ребенок – личность.</w:t>
      </w:r>
    </w:p>
    <w:p w:rsidR="00D912F2" w:rsidRPr="00C972F9" w:rsidRDefault="00D912F2" w:rsidP="003A7F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2F9">
        <w:rPr>
          <w:rFonts w:ascii="Times New Roman" w:hAnsi="Times New Roman"/>
          <w:sz w:val="28"/>
          <w:szCs w:val="28"/>
        </w:rPr>
        <w:t xml:space="preserve">Социальный портрет </w:t>
      </w:r>
      <w:proofErr w:type="gramStart"/>
      <w:r w:rsidRPr="00C972F9">
        <w:rPr>
          <w:rFonts w:ascii="Times New Roman" w:hAnsi="Times New Roman"/>
          <w:sz w:val="28"/>
          <w:szCs w:val="28"/>
        </w:rPr>
        <w:t>родителей</w:t>
      </w:r>
      <w:proofErr w:type="gramEnd"/>
      <w:r w:rsidRPr="00C972F9">
        <w:rPr>
          <w:rFonts w:ascii="Times New Roman" w:hAnsi="Times New Roman"/>
          <w:sz w:val="28"/>
          <w:szCs w:val="28"/>
        </w:rPr>
        <w:t xml:space="preserve"> обучающихся:</w:t>
      </w:r>
    </w:p>
    <w:p w:rsidR="00D912F2" w:rsidRPr="0075549D" w:rsidRDefault="00D912F2" w:rsidP="003A7FB7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5549D">
        <w:rPr>
          <w:rFonts w:ascii="Times New Roman" w:hAnsi="Times New Roman"/>
          <w:sz w:val="28"/>
          <w:szCs w:val="28"/>
        </w:rPr>
        <w:tab/>
        <w:t xml:space="preserve">в бюджетной сфере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49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5549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49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49D">
        <w:rPr>
          <w:rFonts w:ascii="Times New Roman" w:hAnsi="Times New Roman"/>
          <w:sz w:val="28"/>
          <w:szCs w:val="28"/>
        </w:rPr>
        <w:t xml:space="preserve">    – 22%;</w:t>
      </w:r>
    </w:p>
    <w:p w:rsidR="00D912F2" w:rsidRPr="0075549D" w:rsidRDefault="00D912F2" w:rsidP="003A7FB7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5549D">
        <w:rPr>
          <w:rFonts w:ascii="Times New Roman" w:hAnsi="Times New Roman"/>
          <w:sz w:val="28"/>
          <w:szCs w:val="28"/>
        </w:rPr>
        <w:tab/>
        <w:t xml:space="preserve">внебюджетной сфере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5549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49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49D">
        <w:rPr>
          <w:rFonts w:ascii="Times New Roman" w:hAnsi="Times New Roman"/>
          <w:sz w:val="28"/>
          <w:szCs w:val="28"/>
        </w:rPr>
        <w:t xml:space="preserve">    – 23%;</w:t>
      </w:r>
    </w:p>
    <w:p w:rsidR="00D912F2" w:rsidRPr="0075549D" w:rsidRDefault="00D912F2" w:rsidP="003A7FB7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5549D">
        <w:rPr>
          <w:rFonts w:ascii="Times New Roman" w:hAnsi="Times New Roman"/>
          <w:sz w:val="28"/>
          <w:szCs w:val="28"/>
        </w:rPr>
        <w:tab/>
        <w:t xml:space="preserve">рабочие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49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49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5549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4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B0B5A">
        <w:rPr>
          <w:rFonts w:ascii="Times New Roman" w:hAnsi="Times New Roman"/>
          <w:sz w:val="28"/>
          <w:szCs w:val="28"/>
        </w:rPr>
        <w:t xml:space="preserve">  </w:t>
      </w:r>
      <w:r w:rsidRPr="0075549D">
        <w:rPr>
          <w:rFonts w:ascii="Times New Roman" w:hAnsi="Times New Roman"/>
          <w:sz w:val="28"/>
          <w:szCs w:val="28"/>
        </w:rPr>
        <w:t xml:space="preserve"> –   9%;</w:t>
      </w:r>
    </w:p>
    <w:p w:rsidR="00D912F2" w:rsidRPr="0075549D" w:rsidRDefault="00D912F2" w:rsidP="003A7FB7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5549D">
        <w:rPr>
          <w:rFonts w:ascii="Times New Roman" w:hAnsi="Times New Roman"/>
          <w:sz w:val="28"/>
          <w:szCs w:val="28"/>
        </w:rPr>
        <w:tab/>
        <w:t xml:space="preserve">пенсионеры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49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5549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4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5549D">
        <w:rPr>
          <w:rFonts w:ascii="Times New Roman" w:hAnsi="Times New Roman"/>
          <w:sz w:val="28"/>
          <w:szCs w:val="28"/>
        </w:rPr>
        <w:t xml:space="preserve">   –   5%;</w:t>
      </w:r>
    </w:p>
    <w:p w:rsidR="00D912F2" w:rsidRPr="0075549D" w:rsidRDefault="00D912F2" w:rsidP="003A7FB7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5549D">
        <w:rPr>
          <w:rFonts w:ascii="Times New Roman" w:hAnsi="Times New Roman"/>
          <w:sz w:val="28"/>
          <w:szCs w:val="28"/>
        </w:rPr>
        <w:tab/>
        <w:t xml:space="preserve">не работают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49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5549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49D">
        <w:rPr>
          <w:rFonts w:ascii="Times New Roman" w:hAnsi="Times New Roman"/>
          <w:sz w:val="28"/>
          <w:szCs w:val="28"/>
        </w:rPr>
        <w:t xml:space="preserve">   – 21%;</w:t>
      </w:r>
    </w:p>
    <w:p w:rsidR="00D912F2" w:rsidRPr="0075549D" w:rsidRDefault="00D912F2" w:rsidP="003A7FB7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5549D">
        <w:rPr>
          <w:rFonts w:ascii="Times New Roman" w:hAnsi="Times New Roman"/>
          <w:sz w:val="28"/>
          <w:szCs w:val="28"/>
        </w:rPr>
        <w:tab/>
        <w:t xml:space="preserve">работают в коммерческих структурах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49D">
        <w:rPr>
          <w:rFonts w:ascii="Times New Roman" w:hAnsi="Times New Roman"/>
          <w:sz w:val="28"/>
          <w:szCs w:val="28"/>
        </w:rPr>
        <w:t xml:space="preserve">   – 20%;</w:t>
      </w:r>
    </w:p>
    <w:p w:rsidR="00D912F2" w:rsidRPr="00C972F9" w:rsidRDefault="00D912F2" w:rsidP="00D912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2F9">
        <w:rPr>
          <w:rFonts w:ascii="Times New Roman" w:hAnsi="Times New Roman"/>
          <w:sz w:val="28"/>
          <w:szCs w:val="28"/>
        </w:rPr>
        <w:t xml:space="preserve">Образовательный портрет </w:t>
      </w:r>
      <w:proofErr w:type="gramStart"/>
      <w:r w:rsidRPr="00C972F9">
        <w:rPr>
          <w:rFonts w:ascii="Times New Roman" w:hAnsi="Times New Roman"/>
          <w:sz w:val="28"/>
          <w:szCs w:val="28"/>
        </w:rPr>
        <w:t>родителей</w:t>
      </w:r>
      <w:proofErr w:type="gramEnd"/>
      <w:r w:rsidRPr="00C972F9">
        <w:rPr>
          <w:rFonts w:ascii="Times New Roman" w:hAnsi="Times New Roman"/>
          <w:sz w:val="28"/>
          <w:szCs w:val="28"/>
        </w:rPr>
        <w:t xml:space="preserve"> обучающихся:</w:t>
      </w:r>
    </w:p>
    <w:p w:rsidR="00D912F2" w:rsidRPr="0075549D" w:rsidRDefault="00D912F2" w:rsidP="003A7FB7">
      <w:pPr>
        <w:spacing w:after="0" w:line="36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75549D">
        <w:rPr>
          <w:rFonts w:ascii="Times New Roman" w:hAnsi="Times New Roman"/>
          <w:sz w:val="28"/>
          <w:szCs w:val="28"/>
        </w:rPr>
        <w:tab/>
        <w:t>высшее образование   –   23%;</w:t>
      </w:r>
    </w:p>
    <w:p w:rsidR="00D912F2" w:rsidRPr="0075549D" w:rsidRDefault="00D912F2" w:rsidP="003A7FB7">
      <w:pPr>
        <w:spacing w:after="0" w:line="36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75549D">
        <w:rPr>
          <w:rFonts w:ascii="Times New Roman" w:hAnsi="Times New Roman"/>
          <w:sz w:val="28"/>
          <w:szCs w:val="28"/>
        </w:rPr>
        <w:tab/>
        <w:t>средне-специальное    –   43%;</w:t>
      </w:r>
    </w:p>
    <w:p w:rsidR="00D912F2" w:rsidRPr="0075549D" w:rsidRDefault="003A7FB7" w:rsidP="003A7FB7">
      <w:pPr>
        <w:spacing w:after="0" w:line="36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912F2" w:rsidRPr="0075549D">
        <w:rPr>
          <w:rFonts w:ascii="Times New Roman" w:hAnsi="Times New Roman"/>
          <w:sz w:val="28"/>
          <w:szCs w:val="28"/>
        </w:rPr>
        <w:t xml:space="preserve">среднее                      </w:t>
      </w:r>
      <w:r w:rsidR="00D912F2">
        <w:rPr>
          <w:rFonts w:ascii="Times New Roman" w:hAnsi="Times New Roman"/>
          <w:sz w:val="28"/>
          <w:szCs w:val="28"/>
        </w:rPr>
        <w:t xml:space="preserve">  </w:t>
      </w:r>
      <w:r w:rsidR="00D912F2" w:rsidRPr="0075549D">
        <w:rPr>
          <w:rFonts w:ascii="Times New Roman" w:hAnsi="Times New Roman"/>
          <w:sz w:val="28"/>
          <w:szCs w:val="28"/>
        </w:rPr>
        <w:t xml:space="preserve"> –   29%; </w:t>
      </w:r>
    </w:p>
    <w:p w:rsidR="00D912F2" w:rsidRDefault="003A7FB7" w:rsidP="003A7FB7">
      <w:pPr>
        <w:spacing w:after="0" w:line="36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D912F2" w:rsidRPr="0075549D">
        <w:rPr>
          <w:rFonts w:ascii="Times New Roman" w:hAnsi="Times New Roman"/>
          <w:sz w:val="28"/>
          <w:szCs w:val="28"/>
        </w:rPr>
        <w:t>н</w:t>
      </w:r>
      <w:r w:rsidR="000053A9">
        <w:rPr>
          <w:rFonts w:ascii="Times New Roman" w:hAnsi="Times New Roman"/>
          <w:sz w:val="28"/>
          <w:szCs w:val="28"/>
        </w:rPr>
        <w:t>еполное среднее        –     4%.</w:t>
      </w:r>
    </w:p>
    <w:p w:rsidR="000053A9" w:rsidRPr="0075549D" w:rsidRDefault="000053A9" w:rsidP="003A7F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Отмечается неоднородный национальный состав обучающихся. Основная масса учащихся – русские по национальности. Есть украинцы – 5 человек, азербайджанцы – 15 человек, </w:t>
      </w:r>
      <w:r w:rsidR="008134ED">
        <w:rPr>
          <w:rFonts w:ascii="Times New Roman" w:hAnsi="Times New Roman"/>
          <w:sz w:val="28"/>
          <w:szCs w:val="28"/>
        </w:rPr>
        <w:t>армяне – 5 человек, белорусы – 3 человека, узбеки – 2 человека, цыгане – 2 человека, грузины – 1 человек, чеченцы – 1 человек. 13 обучающихся – иностранные граждане, зарегистрированные на территории Российской Федерации.</w:t>
      </w:r>
    </w:p>
    <w:p w:rsidR="00D912F2" w:rsidRDefault="00D912F2" w:rsidP="003A7F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49D">
        <w:rPr>
          <w:rFonts w:ascii="Times New Roman" w:hAnsi="Times New Roman"/>
          <w:sz w:val="28"/>
          <w:szCs w:val="28"/>
        </w:rPr>
        <w:t>Школа находится в районе центрального рынка, в связи с этим родители многих учащихся занимаются торговлей, привлекая к этой деятельности своих детей, что отрицательно сказывается на учебной деятельности и дисциплине наших обучающихся. И чтобы убедить родителей в том, что их дети должны не только уметь продать или купить товар, но и быть грамотными, образованными людьми, учителям и классным руководителям приходится много работать в этом направлении.</w:t>
      </w:r>
    </w:p>
    <w:p w:rsidR="00D912F2" w:rsidRPr="000502CC" w:rsidRDefault="00D912F2" w:rsidP="003A7FB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02CC">
        <w:rPr>
          <w:rFonts w:ascii="Times New Roman" w:hAnsi="Times New Roman"/>
          <w:color w:val="000000"/>
          <w:sz w:val="28"/>
          <w:szCs w:val="28"/>
          <w:lang w:eastAsia="ru-RU"/>
        </w:rPr>
        <w:t>В силу указанной специфики микрорайона школы наполняемость классов не превышает нормативную, что способствует эффективной реализации индивидуального подхода и адаптации учащихся с различным уровнем предшествующей подготовки, воспитывающихся в различных социальных условиях.</w:t>
      </w:r>
    </w:p>
    <w:p w:rsidR="00456FB0" w:rsidRDefault="00D912F2" w:rsidP="003A7FB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02CC">
        <w:rPr>
          <w:rFonts w:ascii="Times New Roman" w:hAnsi="Times New Roman"/>
          <w:color w:val="000000"/>
          <w:sz w:val="28"/>
          <w:szCs w:val="28"/>
          <w:lang w:eastAsia="ru-RU"/>
        </w:rPr>
        <w:t>Результаты обследования уровня личностного развития детей, поступающих в школу, показывают, что в первый класс приходят ребята, существенно отличающиеся друг от друга по своему интеллектуальному и физическому развитию. Значительная неоднородность нашего ученического контингента определяет выбор модели адаптивной школы как оптимальной в существующих условиях.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912F2" w:rsidRDefault="00D912F2" w:rsidP="006F3BC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Основное направление работы школы – адаптация учащихся к жизни в современном обществе, становление личности ребенка. Главный акцент в своей деятельности школа делает на учете индивидуальных особенностей каждого ребенка. Иными словами, образовательный процесс строится, технологии обучения подбираются таким образом, чтобы каждый ученик по своим возможно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стям был вовлечен в активную учебную деятельность в зоне его ближайшего развития, чтобы каждый ученик чувствовал себя в школе комфортно. </w:t>
      </w:r>
    </w:p>
    <w:p w:rsidR="008B38F0" w:rsidRPr="008B38F0" w:rsidRDefault="00D912F2" w:rsidP="006F3BCF">
      <w:pPr>
        <w:shd w:val="clear" w:color="auto" w:fill="FFFFFF"/>
        <w:tabs>
          <w:tab w:val="left" w:pos="9354"/>
        </w:tabs>
        <w:spacing w:after="0" w:line="360" w:lineRule="auto"/>
        <w:ind w:right="-6" w:firstLine="709"/>
        <w:jc w:val="both"/>
        <w:rPr>
          <w:rFonts w:ascii="Times New Roman" w:hAnsi="Times New Roman"/>
          <w:b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 xml:space="preserve">В образовательном учреждении </w:t>
      </w:r>
      <w:r w:rsidR="008B38F0" w:rsidRPr="008B38F0">
        <w:rPr>
          <w:rFonts w:ascii="Times New Roman" w:hAnsi="Times New Roman"/>
          <w:spacing w:val="-14"/>
          <w:sz w:val="28"/>
          <w:szCs w:val="28"/>
        </w:rPr>
        <w:t>организ</w:t>
      </w:r>
      <w:r w:rsidR="000F053F">
        <w:rPr>
          <w:rFonts w:ascii="Times New Roman" w:hAnsi="Times New Roman"/>
          <w:spacing w:val="-14"/>
          <w:sz w:val="28"/>
          <w:szCs w:val="28"/>
        </w:rPr>
        <w:t>ована работа службы психолого-медико-</w:t>
      </w:r>
      <w:r w:rsidR="008B38F0" w:rsidRPr="008B38F0">
        <w:rPr>
          <w:rFonts w:ascii="Times New Roman" w:hAnsi="Times New Roman"/>
          <w:spacing w:val="-14"/>
          <w:sz w:val="28"/>
          <w:szCs w:val="28"/>
        </w:rPr>
        <w:t xml:space="preserve"> социального сопровождения.</w:t>
      </w:r>
      <w:r w:rsidR="008B38F0">
        <w:rPr>
          <w:rFonts w:ascii="Times New Roman" w:hAnsi="Times New Roman"/>
          <w:b/>
          <w:spacing w:val="-14"/>
          <w:sz w:val="28"/>
          <w:szCs w:val="28"/>
        </w:rPr>
        <w:t xml:space="preserve"> </w:t>
      </w:r>
      <w:r w:rsidR="008B38F0" w:rsidRPr="008B38F0">
        <w:rPr>
          <w:rFonts w:ascii="Times New Roman" w:hAnsi="Times New Roman"/>
          <w:sz w:val="28"/>
          <w:szCs w:val="28"/>
        </w:rPr>
        <w:t>Основными направлениями работы психолога:</w:t>
      </w:r>
    </w:p>
    <w:p w:rsidR="008B38F0" w:rsidRPr="008B38F0" w:rsidRDefault="008B38F0" w:rsidP="00805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38F0">
        <w:rPr>
          <w:rFonts w:ascii="Times New Roman" w:hAnsi="Times New Roman"/>
          <w:sz w:val="28"/>
          <w:szCs w:val="28"/>
        </w:rPr>
        <w:t xml:space="preserve">- психолого-педагогическое сопровождение развития учащихся групп риска </w:t>
      </w:r>
      <w:r w:rsidR="001C66C7">
        <w:rPr>
          <w:rFonts w:ascii="Times New Roman" w:hAnsi="Times New Roman"/>
          <w:sz w:val="28"/>
          <w:szCs w:val="28"/>
        </w:rPr>
        <w:t xml:space="preserve">и </w:t>
      </w:r>
      <w:r w:rsidRPr="008B38F0">
        <w:rPr>
          <w:rFonts w:ascii="Times New Roman" w:hAnsi="Times New Roman"/>
          <w:sz w:val="28"/>
          <w:szCs w:val="28"/>
        </w:rPr>
        <w:t xml:space="preserve">возникновения школьной </w:t>
      </w:r>
      <w:proofErr w:type="spellStart"/>
      <w:r w:rsidRPr="008B38F0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8B38F0">
        <w:rPr>
          <w:rFonts w:ascii="Times New Roman" w:hAnsi="Times New Roman"/>
          <w:sz w:val="28"/>
          <w:szCs w:val="28"/>
        </w:rPr>
        <w:t>;</w:t>
      </w:r>
      <w:r w:rsidR="001671C0" w:rsidRPr="008B38F0">
        <w:rPr>
          <w:rFonts w:ascii="Times New Roman" w:hAnsi="Times New Roman"/>
          <w:sz w:val="28"/>
          <w:szCs w:val="28"/>
        </w:rPr>
        <w:t xml:space="preserve"> развития кризисных состояний и группы суицидального риска;</w:t>
      </w:r>
    </w:p>
    <w:p w:rsidR="008B38F0" w:rsidRPr="008B38F0" w:rsidRDefault="008B38F0" w:rsidP="00805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38F0">
        <w:rPr>
          <w:rFonts w:ascii="Times New Roman" w:hAnsi="Times New Roman"/>
          <w:sz w:val="28"/>
          <w:szCs w:val="28"/>
        </w:rPr>
        <w:t>- психолого-п</w:t>
      </w:r>
      <w:r w:rsidR="001671C0">
        <w:rPr>
          <w:rFonts w:ascii="Times New Roman" w:hAnsi="Times New Roman"/>
          <w:sz w:val="28"/>
          <w:szCs w:val="28"/>
        </w:rPr>
        <w:t>едагогическая помощь учащим</w:t>
      </w:r>
      <w:r w:rsidRPr="008B38F0">
        <w:rPr>
          <w:rFonts w:ascii="Times New Roman" w:hAnsi="Times New Roman"/>
          <w:sz w:val="28"/>
          <w:szCs w:val="28"/>
        </w:rPr>
        <w:t>ся с проблемами в обучении;</w:t>
      </w:r>
    </w:p>
    <w:p w:rsidR="008B38F0" w:rsidRPr="008B38F0" w:rsidRDefault="008B38F0" w:rsidP="00805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38F0">
        <w:rPr>
          <w:rFonts w:ascii="Times New Roman" w:hAnsi="Times New Roman"/>
          <w:sz w:val="28"/>
          <w:szCs w:val="28"/>
        </w:rPr>
        <w:t>- психолого-педагогическая помощь семье;</w:t>
      </w:r>
    </w:p>
    <w:p w:rsidR="00171A36" w:rsidRPr="00E72CD9" w:rsidRDefault="008B38F0" w:rsidP="00805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38F0">
        <w:rPr>
          <w:rFonts w:ascii="Times New Roman" w:hAnsi="Times New Roman"/>
          <w:sz w:val="28"/>
          <w:szCs w:val="28"/>
        </w:rPr>
        <w:t>- формирование у учащихся позитивного отношения к здоровому образу жиз</w:t>
      </w:r>
      <w:r w:rsidR="00E72CD9">
        <w:rPr>
          <w:rFonts w:ascii="Times New Roman" w:hAnsi="Times New Roman"/>
          <w:sz w:val="28"/>
          <w:szCs w:val="28"/>
        </w:rPr>
        <w:t>ни.</w:t>
      </w:r>
    </w:p>
    <w:p w:rsidR="00CD5695" w:rsidRPr="006B5C83" w:rsidRDefault="00CD5695" w:rsidP="006F3BC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5F5F5"/>
        </w:rPr>
      </w:pPr>
      <w:r>
        <w:rPr>
          <w:rFonts w:ascii="Times New Roman" w:hAnsi="Times New Roman"/>
          <w:sz w:val="28"/>
          <w:szCs w:val="28"/>
        </w:rPr>
        <w:t>Здание школы с 2010 года находится на капитальном ремонте</w:t>
      </w:r>
      <w:r w:rsidR="00171A36">
        <w:rPr>
          <w:rFonts w:ascii="Times New Roman" w:hAnsi="Times New Roman"/>
          <w:sz w:val="28"/>
          <w:szCs w:val="28"/>
        </w:rPr>
        <w:t xml:space="preserve">, поэтому </w:t>
      </w:r>
      <w:r w:rsidR="006F3BCF">
        <w:rPr>
          <w:rFonts w:ascii="Times New Roman" w:hAnsi="Times New Roman"/>
          <w:sz w:val="28"/>
          <w:szCs w:val="28"/>
        </w:rPr>
        <w:t>занятия начальной ступени общего образования проходят на базе МБОУСОШ № 17, занятия ступени основного общего, среднего общего образования проходят на базе МБОУСОШ № 12.</w:t>
      </w:r>
    </w:p>
    <w:p w:rsidR="003C3907" w:rsidRPr="00FD37B5" w:rsidRDefault="00312E87" w:rsidP="006F3BCF">
      <w:pPr>
        <w:widowControl w:val="0"/>
        <w:tabs>
          <w:tab w:val="left" w:pos="54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Арендуемые помещения для проведения занятий в МБОУСОШ № 17 и МБОУСОШ № 12 не предназначены для полного размещения оборудования, мебель не соответствует возрастным особенностям обучающихся, в большей степени необходимое оборудова</w:t>
      </w:r>
      <w:r w:rsidR="00266BDA">
        <w:rPr>
          <w:rFonts w:ascii="Times New Roman" w:hAnsi="Times New Roman"/>
          <w:sz w:val="28"/>
          <w:szCs w:val="28"/>
        </w:rPr>
        <w:t>ние отсутствует.</w:t>
      </w:r>
    </w:p>
    <w:p w:rsidR="003C3907" w:rsidRPr="00FD37B5" w:rsidRDefault="00FD37B5" w:rsidP="006F3BCF">
      <w:pPr>
        <w:tabs>
          <w:tab w:val="left" w:pos="54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7B5">
        <w:rPr>
          <w:rFonts w:ascii="Times New Roman" w:hAnsi="Times New Roman"/>
          <w:sz w:val="28"/>
          <w:szCs w:val="28"/>
        </w:rPr>
        <w:t>Для полноценного и всестороннего развития образовательного учреждения необходим качественный анализ сильных и слабых сторон потенциала школы.</w:t>
      </w:r>
    </w:p>
    <w:p w:rsidR="003C3907" w:rsidRDefault="003C3907" w:rsidP="00FD37B5">
      <w:pPr>
        <w:tabs>
          <w:tab w:val="left" w:pos="542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5F04" w:rsidRDefault="00805F04" w:rsidP="008134ED">
      <w:pPr>
        <w:spacing w:after="0"/>
        <w:outlineLvl w:val="0"/>
        <w:rPr>
          <w:rStyle w:val="ac"/>
          <w:rFonts w:ascii="Times New Roman" w:hAnsi="Times New Roman"/>
          <w:sz w:val="28"/>
          <w:szCs w:val="28"/>
        </w:rPr>
        <w:sectPr w:rsidR="00805F04" w:rsidSect="009A1E74"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E3568" w:rsidRPr="00D03B64" w:rsidRDefault="00356379" w:rsidP="00D03B64">
      <w:pPr>
        <w:pStyle w:val="ab"/>
        <w:numPr>
          <w:ilvl w:val="1"/>
          <w:numId w:val="39"/>
        </w:numPr>
        <w:spacing w:after="0"/>
        <w:ind w:left="0"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Style w:val="ac"/>
          <w:rFonts w:ascii="Times New Roman" w:hAnsi="Times New Roman"/>
          <w:b w:val="0"/>
          <w:sz w:val="28"/>
          <w:szCs w:val="28"/>
        </w:rPr>
        <w:lastRenderedPageBreak/>
        <w:t xml:space="preserve">  </w:t>
      </w:r>
      <w:r w:rsidR="003C3907" w:rsidRPr="00356379">
        <w:rPr>
          <w:rStyle w:val="ac"/>
          <w:rFonts w:ascii="Times New Roman" w:hAnsi="Times New Roman"/>
          <w:b w:val="0"/>
          <w:sz w:val="28"/>
          <w:szCs w:val="28"/>
        </w:rPr>
        <w:t>SWOT – ана</w:t>
      </w:r>
      <w:r w:rsidR="00FD37B5" w:rsidRPr="00356379">
        <w:rPr>
          <w:rStyle w:val="ac"/>
          <w:rFonts w:ascii="Times New Roman" w:hAnsi="Times New Roman"/>
          <w:b w:val="0"/>
          <w:sz w:val="28"/>
          <w:szCs w:val="28"/>
        </w:rPr>
        <w:t>лиз</w:t>
      </w:r>
      <w:r w:rsidR="002279E8" w:rsidRPr="00356379">
        <w:rPr>
          <w:rStyle w:val="ac"/>
          <w:rFonts w:ascii="Times New Roman" w:hAnsi="Times New Roman"/>
          <w:b w:val="0"/>
          <w:sz w:val="28"/>
          <w:szCs w:val="28"/>
        </w:rPr>
        <w:t xml:space="preserve"> организации</w:t>
      </w:r>
    </w:p>
    <w:p w:rsidR="001B7503" w:rsidRPr="001B7503" w:rsidRDefault="001B7503" w:rsidP="009A1E74">
      <w:pPr>
        <w:pStyle w:val="ab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7503">
        <w:rPr>
          <w:rFonts w:ascii="Times New Roman" w:eastAsia="Times New Roman" w:hAnsi="Times New Roman" w:cs="Times New Roman"/>
          <w:bCs/>
          <w:sz w:val="28"/>
          <w:szCs w:val="28"/>
        </w:rPr>
        <w:t>Таблица 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–  </w:t>
      </w:r>
      <w:r w:rsidRPr="00356379">
        <w:rPr>
          <w:rStyle w:val="ac"/>
          <w:rFonts w:ascii="Times New Roman" w:hAnsi="Times New Roman"/>
          <w:b w:val="0"/>
          <w:sz w:val="28"/>
          <w:szCs w:val="28"/>
        </w:rPr>
        <w:t>SWOT</w:t>
      </w:r>
      <w:proofErr w:type="gramEnd"/>
      <w:r w:rsidRPr="00356379">
        <w:rPr>
          <w:rStyle w:val="ac"/>
          <w:rFonts w:ascii="Times New Roman" w:hAnsi="Times New Roman"/>
          <w:b w:val="0"/>
          <w:sz w:val="28"/>
          <w:szCs w:val="28"/>
        </w:rPr>
        <w:t xml:space="preserve"> – анализ организации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51"/>
        <w:gridCol w:w="3684"/>
        <w:gridCol w:w="4108"/>
        <w:gridCol w:w="3542"/>
      </w:tblGrid>
      <w:tr w:rsidR="003C3907" w:rsidRPr="00123624" w:rsidTr="001B7503">
        <w:trPr>
          <w:trHeight w:val="356"/>
        </w:trPr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07" w:rsidRPr="00123624" w:rsidRDefault="003C3907" w:rsidP="00123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624">
              <w:rPr>
                <w:rFonts w:ascii="Times New Roman" w:hAnsi="Times New Roman"/>
                <w:bCs/>
                <w:sz w:val="24"/>
                <w:szCs w:val="24"/>
              </w:rPr>
              <w:t>Оценка</w:t>
            </w:r>
            <w:r w:rsidR="00FD37B5" w:rsidRPr="00123624">
              <w:rPr>
                <w:rFonts w:ascii="Times New Roman" w:hAnsi="Times New Roman"/>
                <w:bCs/>
                <w:sz w:val="24"/>
                <w:szCs w:val="24"/>
              </w:rPr>
              <w:t xml:space="preserve"> внутреннего потенциала школы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907" w:rsidRPr="00123624" w:rsidRDefault="003C3907" w:rsidP="001236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bCs/>
                <w:sz w:val="24"/>
                <w:szCs w:val="24"/>
              </w:rPr>
              <w:t xml:space="preserve">Оценка перспектив развития школы исходя из внешнего окружения </w:t>
            </w:r>
          </w:p>
        </w:tc>
      </w:tr>
      <w:tr w:rsidR="003C3907" w:rsidRPr="00123624" w:rsidTr="00760751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07" w:rsidRPr="00123624" w:rsidRDefault="003C3907" w:rsidP="001236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Сильная сторона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907" w:rsidRPr="00123624" w:rsidRDefault="003C3907" w:rsidP="001236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Слабая сторона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907" w:rsidRPr="00123624" w:rsidRDefault="003C3907" w:rsidP="001236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Благоприятные возможности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907" w:rsidRPr="00123624" w:rsidRDefault="003C3907" w:rsidP="001236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Риски</w:t>
            </w:r>
          </w:p>
        </w:tc>
      </w:tr>
      <w:tr w:rsidR="00760751" w:rsidRPr="00123624" w:rsidTr="00B051B3"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51" w:rsidRPr="00123624" w:rsidRDefault="00760751" w:rsidP="00350A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Новое качество образования</w:t>
            </w:r>
          </w:p>
        </w:tc>
      </w:tr>
      <w:tr w:rsidR="003C3907" w:rsidRPr="00123624" w:rsidTr="00760751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907" w:rsidRPr="00123624" w:rsidRDefault="003C3907" w:rsidP="00123624">
            <w:pPr>
              <w:pStyle w:val="ab"/>
              <w:numPr>
                <w:ilvl w:val="0"/>
                <w:numId w:val="3"/>
              </w:numPr>
              <w:tabs>
                <w:tab w:val="left" w:pos="20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В начальной школе с 201</w:t>
            </w:r>
            <w:r w:rsidR="00FD37B5" w:rsidRPr="00123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FD37B5" w:rsidRPr="00123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в 1-м классе введён Федеральный государственный образовательный стандарт начального общего образо</w:t>
            </w:r>
            <w:r w:rsidR="00FD37B5" w:rsidRPr="00123624">
              <w:rPr>
                <w:rFonts w:ascii="Times New Roman" w:hAnsi="Times New Roman" w:cs="Times New Roman"/>
                <w:sz w:val="24"/>
                <w:szCs w:val="24"/>
              </w:rPr>
              <w:t>вания. Н</w:t>
            </w: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а данный </w:t>
            </w:r>
            <w:proofErr w:type="gramStart"/>
            <w:r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момент  </w:t>
            </w:r>
            <w:r w:rsidR="00FD37B5" w:rsidRPr="001236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="00FD37B5"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 обучают</w:t>
            </w:r>
            <w:r w:rsidR="00FD37B5" w:rsidRPr="00123624">
              <w:rPr>
                <w:rFonts w:ascii="Times New Roman" w:hAnsi="Times New Roman" w:cs="Times New Roman"/>
                <w:sz w:val="24"/>
                <w:szCs w:val="24"/>
              </w:rPr>
              <w:t>ся по ФГОС НОО (1, 2 а,</w:t>
            </w:r>
            <w:r w:rsidR="002D613B"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7B5" w:rsidRPr="00123624">
              <w:rPr>
                <w:rFonts w:ascii="Times New Roman" w:hAnsi="Times New Roman" w:cs="Times New Roman"/>
                <w:sz w:val="24"/>
                <w:szCs w:val="24"/>
              </w:rPr>
              <w:t>б, 3,</w:t>
            </w:r>
            <w:r w:rsidR="002D613B"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7B5" w:rsidRPr="001236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C3907" w:rsidRPr="00123624" w:rsidRDefault="00FD37B5" w:rsidP="00123624">
            <w:pPr>
              <w:pStyle w:val="ab"/>
              <w:numPr>
                <w:ilvl w:val="0"/>
                <w:numId w:val="4"/>
              </w:numPr>
              <w:tabs>
                <w:tab w:val="left" w:pos="2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В школе организуется работа с целью</w:t>
            </w:r>
            <w:r w:rsidR="003C3907"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C3907" w:rsidRPr="00123624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3C3907"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 усло</w:t>
            </w: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gramEnd"/>
            <w:r w:rsidR="003C3907"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  для постепенного пере</w:t>
            </w: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хода на ФГОС ООО с 2015</w:t>
            </w:r>
            <w:r w:rsidR="003C3907" w:rsidRPr="0012362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3907"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года;</w:t>
            </w:r>
          </w:p>
          <w:p w:rsidR="003C3907" w:rsidRPr="00123624" w:rsidRDefault="00F81299" w:rsidP="00123624">
            <w:pPr>
              <w:pStyle w:val="ab"/>
              <w:numPr>
                <w:ilvl w:val="0"/>
                <w:numId w:val="4"/>
              </w:numPr>
              <w:tabs>
                <w:tab w:val="left" w:pos="2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В школе </w:t>
            </w:r>
            <w:proofErr w:type="gramStart"/>
            <w:r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3C3907"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работающие</w:t>
            </w:r>
            <w:proofErr w:type="gramEnd"/>
            <w:r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настоящее время </w:t>
            </w:r>
            <w:r w:rsidR="003C3907" w:rsidRPr="00123624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ги прошли курсы повышения квалификации в соответствии с требованиями ФГОС, способные</w:t>
            </w:r>
            <w:r w:rsidR="003C3907"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знание и развитие учеников по новому стандарту;</w:t>
            </w:r>
          </w:p>
          <w:p w:rsidR="003C3907" w:rsidRPr="001B7503" w:rsidRDefault="00A5249B" w:rsidP="00760751">
            <w:pPr>
              <w:pStyle w:val="ab"/>
              <w:numPr>
                <w:ilvl w:val="0"/>
                <w:numId w:val="4"/>
              </w:numPr>
              <w:tabs>
                <w:tab w:val="left" w:pos="2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95pt;margin-top:42.95pt;width:747.75pt;height:0;z-index:251658240" o:connectortype="straight"/>
              </w:pict>
            </w:r>
            <w:r w:rsidR="003C3907"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С введением ФГОС НОО происходит постоянное развитие учащихся и формирование у них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99" w:rsidRPr="00123624" w:rsidRDefault="003C3907" w:rsidP="00123624">
            <w:pPr>
              <w:pStyle w:val="ab"/>
              <w:numPr>
                <w:ilvl w:val="0"/>
                <w:numId w:val="4"/>
              </w:numPr>
              <w:tabs>
                <w:tab w:val="left" w:pos="2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Насыщенность урочной и внеурочной деятельности, потенциально возможные перегрузки учащихся, в сочетании с не сформированным здоровым отдыхом вне школы может вызывать усталость у некоторых учащихся;</w:t>
            </w:r>
            <w:r w:rsidR="00F81299"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907" w:rsidRPr="00123624" w:rsidRDefault="00F81299" w:rsidP="00123624">
            <w:pPr>
              <w:pStyle w:val="ab"/>
              <w:numPr>
                <w:ilvl w:val="0"/>
                <w:numId w:val="4"/>
              </w:numPr>
              <w:tabs>
                <w:tab w:val="left" w:pos="2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</w:t>
            </w:r>
            <w:proofErr w:type="gramStart"/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выполнения  Федеральных</w:t>
            </w:r>
            <w:proofErr w:type="gramEnd"/>
            <w:r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стандартов начального общего образования созданы не в полной мере (вторая смена в арендуемых помещениях);</w:t>
            </w:r>
          </w:p>
          <w:p w:rsidR="003C3907" w:rsidRPr="00123624" w:rsidRDefault="003C3907" w:rsidP="00123624">
            <w:pPr>
              <w:pStyle w:val="ab"/>
              <w:numPr>
                <w:ilvl w:val="0"/>
                <w:numId w:val="4"/>
              </w:numPr>
              <w:tabs>
                <w:tab w:val="left" w:pos="119"/>
                <w:tab w:val="left" w:pos="28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При обновлении содержания образования нет полноценной поддержки от родительской общественности, частично проявляется сниженная активность и заинтересованность в участии жизни школы, а </w:t>
            </w:r>
            <w:proofErr w:type="gramStart"/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также  при</w:t>
            </w:r>
            <w:proofErr w:type="gramEnd"/>
            <w:r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 переходе на ФГОС;</w:t>
            </w:r>
          </w:p>
          <w:p w:rsidR="003C3907" w:rsidRPr="00123624" w:rsidRDefault="003C3907" w:rsidP="00760751">
            <w:pPr>
              <w:pStyle w:val="ab"/>
              <w:numPr>
                <w:ilvl w:val="0"/>
                <w:numId w:val="4"/>
              </w:numPr>
              <w:tabs>
                <w:tab w:val="left" w:pos="119"/>
                <w:tab w:val="left" w:pos="28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Не все учащиеся готовы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907" w:rsidRPr="00123624" w:rsidRDefault="003C3907" w:rsidP="00123624">
            <w:pPr>
              <w:pStyle w:val="ab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технологий развивающего обучения;</w:t>
            </w:r>
          </w:p>
          <w:p w:rsidR="003C3907" w:rsidRPr="00123624" w:rsidRDefault="003C3907" w:rsidP="00123624">
            <w:pPr>
              <w:pStyle w:val="ab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Внедрение в систему воспитательной работы школы технологии социального проектирования;</w:t>
            </w:r>
          </w:p>
          <w:p w:rsidR="003C3907" w:rsidRPr="00123624" w:rsidRDefault="003C3907" w:rsidP="00123624">
            <w:pPr>
              <w:pStyle w:val="ab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Создание системы повышения уровня педагогической просвещенности родителей;</w:t>
            </w:r>
          </w:p>
          <w:p w:rsidR="003C3907" w:rsidRPr="00123624" w:rsidRDefault="003C3907" w:rsidP="00123624">
            <w:pPr>
              <w:pStyle w:val="ab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общешкольных мероприятиях;</w:t>
            </w:r>
          </w:p>
          <w:p w:rsidR="003C3907" w:rsidRPr="00123624" w:rsidRDefault="003C3907" w:rsidP="00123624">
            <w:pPr>
              <w:pStyle w:val="ab"/>
              <w:numPr>
                <w:ilvl w:val="0"/>
                <w:numId w:val="4"/>
              </w:numPr>
              <w:tabs>
                <w:tab w:val="left" w:pos="176"/>
              </w:tabs>
              <w:spacing w:line="240" w:lineRule="auto"/>
              <w:ind w:left="36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Привлечение социальных партнеров к </w:t>
            </w:r>
            <w:r w:rsidR="00E750DA" w:rsidRPr="00123624">
              <w:rPr>
                <w:rFonts w:ascii="Times New Roman" w:hAnsi="Times New Roman"/>
                <w:sz w:val="24"/>
                <w:szCs w:val="24"/>
              </w:rPr>
              <w:t>решению вопросов развития школы.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07" w:rsidRPr="00123624" w:rsidRDefault="003C3907" w:rsidP="00123624">
            <w:pPr>
              <w:pStyle w:val="ab"/>
              <w:numPr>
                <w:ilvl w:val="0"/>
                <w:numId w:val="4"/>
              </w:numPr>
              <w:tabs>
                <w:tab w:val="left" w:pos="119"/>
                <w:tab w:val="left" w:pos="175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Нет существенной профессиональной поддержки при освоении ФГОС </w:t>
            </w:r>
            <w:proofErr w:type="gramStart"/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со  стороны</w:t>
            </w:r>
            <w:proofErr w:type="gramEnd"/>
            <w:r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 внешних партнеров, приходится реализовывать ФГОС внутри организации, вследствие чего возможны угрозы допустимых ошибок;</w:t>
            </w:r>
          </w:p>
          <w:p w:rsidR="003C3907" w:rsidRPr="00123624" w:rsidRDefault="00F650E4" w:rsidP="00123624">
            <w:pPr>
              <w:pStyle w:val="ab"/>
              <w:numPr>
                <w:ilvl w:val="0"/>
                <w:numId w:val="4"/>
              </w:numPr>
              <w:tabs>
                <w:tab w:val="left" w:pos="119"/>
                <w:tab w:val="left" w:pos="17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Освоение ФГОС (внеурочная деятельность) увеличивает временную продолжительность учебного процесса.</w:t>
            </w:r>
            <w:r w:rsidR="003C3907"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Проблема ф</w:t>
            </w:r>
            <w:r w:rsidR="003C3907" w:rsidRPr="00123624">
              <w:rPr>
                <w:rFonts w:ascii="Times New Roman" w:hAnsi="Times New Roman" w:cs="Times New Roman"/>
                <w:sz w:val="24"/>
                <w:szCs w:val="24"/>
              </w:rPr>
              <w:t>изиче</w:t>
            </w: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="003C3907"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C3907" w:rsidRPr="00123624">
              <w:rPr>
                <w:rFonts w:ascii="Times New Roman" w:hAnsi="Times New Roman" w:cs="Times New Roman"/>
                <w:sz w:val="24"/>
                <w:szCs w:val="24"/>
              </w:rPr>
              <w:t>не готовност</w:t>
            </w: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3C3907"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некоторых учащихся воспринимать обновленное содержание об</w:t>
            </w: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разования:</w:t>
            </w:r>
            <w:r w:rsidR="003C3907"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 нет или недостаточно сформированы компетенции для их освоения у некоторых учащихся;</w:t>
            </w:r>
          </w:p>
          <w:p w:rsidR="003C3907" w:rsidRPr="00123624" w:rsidRDefault="003C3907" w:rsidP="00760751">
            <w:pPr>
              <w:pStyle w:val="ab"/>
              <w:numPr>
                <w:ilvl w:val="0"/>
                <w:numId w:val="4"/>
              </w:numPr>
              <w:tabs>
                <w:tab w:val="left" w:pos="119"/>
                <w:tab w:val="left" w:pos="17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Консервативный подход некоторых педагогов по отношению к изменению системы обучения может вызвать </w:t>
            </w:r>
          </w:p>
        </w:tc>
      </w:tr>
      <w:tr w:rsidR="001B7503" w:rsidRPr="00123624" w:rsidTr="001B7503">
        <w:tc>
          <w:tcPr>
            <w:tcW w:w="14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49B" w:rsidRDefault="00A5249B" w:rsidP="009A1E74">
            <w:pPr>
              <w:pStyle w:val="ab"/>
              <w:tabs>
                <w:tab w:val="left" w:pos="119"/>
                <w:tab w:val="left" w:pos="175"/>
              </w:tabs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49B" w:rsidRDefault="00A5249B" w:rsidP="009A1E74">
            <w:pPr>
              <w:pStyle w:val="ab"/>
              <w:tabs>
                <w:tab w:val="left" w:pos="119"/>
                <w:tab w:val="left" w:pos="175"/>
              </w:tabs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503" w:rsidRPr="001B7503" w:rsidRDefault="001B7503" w:rsidP="009A1E74">
            <w:pPr>
              <w:pStyle w:val="ab"/>
              <w:tabs>
                <w:tab w:val="left" w:pos="119"/>
                <w:tab w:val="left" w:pos="175"/>
              </w:tabs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таблицы 1</w:t>
            </w:r>
          </w:p>
        </w:tc>
      </w:tr>
      <w:tr w:rsidR="00760751" w:rsidRPr="00123624" w:rsidTr="00B051B3"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51" w:rsidRPr="00123624" w:rsidRDefault="00760751" w:rsidP="00B051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6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Оценка внутреннего потенциала школы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51" w:rsidRPr="00123624" w:rsidRDefault="00760751" w:rsidP="00B05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bCs/>
                <w:sz w:val="24"/>
                <w:szCs w:val="24"/>
              </w:rPr>
              <w:t xml:space="preserve">Оценка перспектив развития школы исходя из внешнего окружения </w:t>
            </w:r>
          </w:p>
        </w:tc>
      </w:tr>
      <w:tr w:rsidR="00760751" w:rsidRPr="00123624" w:rsidTr="001B7503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51" w:rsidRPr="00123624" w:rsidRDefault="00760751" w:rsidP="00B05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Сильная сторона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51" w:rsidRPr="00123624" w:rsidRDefault="00760751" w:rsidP="00B05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Слабая сторона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51" w:rsidRPr="00123624" w:rsidRDefault="00760751" w:rsidP="00B05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Сильная сторона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51" w:rsidRPr="00123624" w:rsidRDefault="00760751" w:rsidP="00B05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Слабая сторона</w:t>
            </w:r>
          </w:p>
        </w:tc>
      </w:tr>
      <w:tr w:rsidR="001B7503" w:rsidRPr="00123624" w:rsidTr="001B7503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503" w:rsidRPr="00123624" w:rsidRDefault="00760751" w:rsidP="00760751">
            <w:pPr>
              <w:pStyle w:val="ab"/>
              <w:tabs>
                <w:tab w:val="left" w:pos="2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как </w:t>
            </w:r>
            <w:proofErr w:type="gramStart"/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proofErr w:type="gramEnd"/>
            <w:r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 так и </w:t>
            </w:r>
            <w:proofErr w:type="spellStart"/>
            <w:r w:rsidR="001B7503" w:rsidRPr="00123624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1B7503"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 навыков;</w:t>
            </w:r>
          </w:p>
          <w:p w:rsidR="001B7503" w:rsidRPr="00123624" w:rsidRDefault="001B7503" w:rsidP="001B7503">
            <w:pPr>
              <w:pStyle w:val="ab"/>
              <w:numPr>
                <w:ilvl w:val="0"/>
                <w:numId w:val="4"/>
              </w:numPr>
              <w:tabs>
                <w:tab w:val="left" w:pos="2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УМК </w:t>
            </w:r>
            <w:proofErr w:type="gramStart"/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gramEnd"/>
            <w:r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систематизируются, сокращает время поиска необходимой информации как для учителя так и для ученика;</w:t>
            </w:r>
          </w:p>
          <w:p w:rsidR="001B7503" w:rsidRPr="00123624" w:rsidRDefault="001B7503" w:rsidP="001B7503">
            <w:pPr>
              <w:pStyle w:val="ab"/>
              <w:numPr>
                <w:ilvl w:val="0"/>
                <w:numId w:val="4"/>
              </w:numPr>
              <w:tabs>
                <w:tab w:val="left" w:pos="2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С введением обновленного содержания образования у учащихся развивается абстрактное мышление, учащиеся стремятся к самосовершенствованию, происходит личностный рост, а также рост в развитии;</w:t>
            </w:r>
          </w:p>
          <w:p w:rsidR="001B7503" w:rsidRPr="00123624" w:rsidRDefault="001B7503" w:rsidP="001B7503">
            <w:pPr>
              <w:pStyle w:val="ab"/>
              <w:numPr>
                <w:ilvl w:val="0"/>
                <w:numId w:val="4"/>
              </w:numPr>
              <w:tabs>
                <w:tab w:val="left" w:pos="2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Учащиеся быстрее адаптируются к школе, требованиям, коллективу;</w:t>
            </w:r>
          </w:p>
          <w:p w:rsidR="001B7503" w:rsidRPr="00123624" w:rsidRDefault="001B7503" w:rsidP="001B7503">
            <w:pPr>
              <w:pStyle w:val="ab"/>
              <w:tabs>
                <w:tab w:val="left" w:pos="20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Наличие современного интерактивного оборудования кабинетов позволяет педагогам делать процесс обучения более интенсивным, интересным, мотивирующим, а также охватывающим весь потенциал учащихся.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51" w:rsidRDefault="00760751" w:rsidP="00760751">
            <w:pPr>
              <w:pStyle w:val="ab"/>
              <w:tabs>
                <w:tab w:val="left" w:pos="119"/>
                <w:tab w:val="left" w:pos="28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обучаться по ФГОС </w:t>
            </w:r>
          </w:p>
          <w:p w:rsidR="001B7503" w:rsidRPr="00123624" w:rsidRDefault="00760751" w:rsidP="00760751">
            <w:pPr>
              <w:pStyle w:val="ab"/>
              <w:numPr>
                <w:ilvl w:val="0"/>
                <w:numId w:val="40"/>
              </w:numPr>
              <w:tabs>
                <w:tab w:val="left" w:pos="119"/>
                <w:tab w:val="left" w:pos="287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(нет или не </w:t>
            </w:r>
            <w:r w:rsidR="001B7503" w:rsidRPr="00123624">
              <w:rPr>
                <w:rFonts w:ascii="Times New Roman" w:hAnsi="Times New Roman" w:cs="Times New Roman"/>
                <w:sz w:val="24"/>
                <w:szCs w:val="24"/>
              </w:rPr>
              <w:t>сформированы необходимые компетенции);</w:t>
            </w:r>
          </w:p>
          <w:p w:rsidR="001B7503" w:rsidRPr="00123624" w:rsidRDefault="001B7503" w:rsidP="001B7503">
            <w:pPr>
              <w:pStyle w:val="ab"/>
              <w:numPr>
                <w:ilvl w:val="0"/>
                <w:numId w:val="4"/>
              </w:numPr>
              <w:tabs>
                <w:tab w:val="left" w:pos="119"/>
                <w:tab w:val="left" w:pos="28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У педагогов проявляется привычка работать по известной привычной модели подачи знаний, присутствует страх перед вступлением в эксперимент ФГОС ООО;</w:t>
            </w:r>
          </w:p>
          <w:p w:rsidR="001B7503" w:rsidRPr="00123624" w:rsidRDefault="001B7503" w:rsidP="001B7503">
            <w:pPr>
              <w:pStyle w:val="ab"/>
              <w:numPr>
                <w:ilvl w:val="0"/>
                <w:numId w:val="4"/>
              </w:numPr>
              <w:tabs>
                <w:tab w:val="left" w:pos="119"/>
                <w:tab w:val="left" w:pos="28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Возрастной состав учителей указывает на задачу «омоложения» педагогических кадров школы.</w:t>
            </w:r>
          </w:p>
          <w:p w:rsidR="001B7503" w:rsidRPr="00123624" w:rsidRDefault="001B7503" w:rsidP="001B7503">
            <w:pPr>
              <w:pStyle w:val="ab"/>
              <w:tabs>
                <w:tab w:val="left" w:pos="2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503" w:rsidRPr="00123624" w:rsidRDefault="001B7503" w:rsidP="001B7503">
            <w:pPr>
              <w:pStyle w:val="ab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503" w:rsidRPr="00123624" w:rsidRDefault="00760751" w:rsidP="001B7503">
            <w:pPr>
              <w:pStyle w:val="ab"/>
              <w:numPr>
                <w:ilvl w:val="0"/>
                <w:numId w:val="4"/>
              </w:numPr>
              <w:tabs>
                <w:tab w:val="left" w:pos="119"/>
                <w:tab w:val="left" w:pos="17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 при освоении ФГОС </w:t>
            </w:r>
            <w:r w:rsidR="001B7503" w:rsidRPr="00123624">
              <w:rPr>
                <w:rFonts w:ascii="Times New Roman" w:hAnsi="Times New Roman" w:cs="Times New Roman"/>
                <w:sz w:val="24"/>
                <w:szCs w:val="24"/>
              </w:rPr>
              <w:t>ООО;</w:t>
            </w:r>
          </w:p>
          <w:p w:rsidR="001B7503" w:rsidRPr="00123624" w:rsidRDefault="001B7503" w:rsidP="001B7503">
            <w:pPr>
              <w:pStyle w:val="ab"/>
              <w:numPr>
                <w:ilvl w:val="0"/>
                <w:numId w:val="4"/>
              </w:numPr>
              <w:tabs>
                <w:tab w:val="left" w:pos="119"/>
                <w:tab w:val="left" w:pos="17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Риск увеличения объема работы, возлагающийся на членов администрации и педагогов.</w:t>
            </w:r>
          </w:p>
          <w:p w:rsidR="001B7503" w:rsidRPr="00123624" w:rsidRDefault="001B7503" w:rsidP="001B7503">
            <w:pPr>
              <w:pStyle w:val="ab"/>
              <w:tabs>
                <w:tab w:val="left" w:pos="119"/>
                <w:tab w:val="left" w:pos="17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751" w:rsidRPr="00123624" w:rsidTr="00B051B3"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51" w:rsidRPr="00760751" w:rsidRDefault="00760751" w:rsidP="00350A82">
            <w:pPr>
              <w:tabs>
                <w:tab w:val="left" w:pos="119"/>
                <w:tab w:val="left" w:pos="17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751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Реализация </w:t>
            </w:r>
            <w:proofErr w:type="gramStart"/>
            <w:r w:rsidRPr="00760751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проекта  «</w:t>
            </w:r>
            <w:proofErr w:type="gramEnd"/>
            <w:r w:rsidRPr="00760751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Талантливые дети: технологии качественного сопровождения и поддержки»</w:t>
            </w:r>
          </w:p>
        </w:tc>
      </w:tr>
      <w:tr w:rsidR="00760751" w:rsidRPr="00123624" w:rsidTr="00760751">
        <w:trPr>
          <w:trHeight w:val="70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51" w:rsidRPr="00760751" w:rsidRDefault="00A5249B" w:rsidP="00760751">
            <w:pPr>
              <w:pStyle w:val="ab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-4.95pt;margin-top:42.45pt;width:750pt;height:0;z-index:251659264;mso-position-horizontal-relative:text;mso-position-vertical-relative:text" o:connectortype="straight"/>
              </w:pict>
            </w:r>
            <w:r w:rsidR="00760751"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элективные курсы, индивидуальные консультации, </w:t>
            </w:r>
            <w:proofErr w:type="spellStart"/>
            <w:r w:rsidR="00760751" w:rsidRPr="00123624"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="00760751"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олимпиады,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51" w:rsidRPr="00350A82" w:rsidRDefault="00760751" w:rsidP="00350A82">
            <w:pPr>
              <w:pStyle w:val="ab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Отсутствие системы работы с одаренными и талантливыми детьми;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51" w:rsidRPr="00760751" w:rsidRDefault="00760751" w:rsidP="00350A82">
            <w:pPr>
              <w:pStyle w:val="ab"/>
              <w:numPr>
                <w:ilvl w:val="0"/>
                <w:numId w:val="6"/>
              </w:numPr>
              <w:tabs>
                <w:tab w:val="left" w:pos="181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работы с одаренными и талантливыми детьми с привлечением социальных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51" w:rsidRPr="00123624" w:rsidRDefault="00760751" w:rsidP="00760751">
            <w:pPr>
              <w:pStyle w:val="ab"/>
              <w:numPr>
                <w:ilvl w:val="0"/>
                <w:numId w:val="7"/>
              </w:numPr>
              <w:tabs>
                <w:tab w:val="left" w:pos="232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Снижение численности учащихся;</w:t>
            </w:r>
          </w:p>
          <w:p w:rsidR="00760751" w:rsidRPr="00760751" w:rsidRDefault="00760751" w:rsidP="00350A82">
            <w:pPr>
              <w:pStyle w:val="ab"/>
              <w:numPr>
                <w:ilvl w:val="0"/>
                <w:numId w:val="7"/>
              </w:numPr>
              <w:tabs>
                <w:tab w:val="left" w:pos="232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системы </w:t>
            </w:r>
          </w:p>
        </w:tc>
      </w:tr>
      <w:tr w:rsidR="00760751" w:rsidRPr="00123624" w:rsidTr="00760751">
        <w:tc>
          <w:tcPr>
            <w:tcW w:w="14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51" w:rsidRPr="00760751" w:rsidRDefault="00760751" w:rsidP="009A1E74">
            <w:pPr>
              <w:pStyle w:val="ab"/>
              <w:tabs>
                <w:tab w:val="left" w:pos="232"/>
              </w:tabs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таблицы 1</w:t>
            </w:r>
          </w:p>
        </w:tc>
      </w:tr>
      <w:tr w:rsidR="00350A82" w:rsidRPr="00123624" w:rsidTr="00B051B3"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82" w:rsidRPr="00123624" w:rsidRDefault="00350A82" w:rsidP="00B051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624">
              <w:rPr>
                <w:rFonts w:ascii="Times New Roman" w:hAnsi="Times New Roman"/>
                <w:bCs/>
                <w:sz w:val="24"/>
                <w:szCs w:val="24"/>
              </w:rPr>
              <w:t>Оценка внутреннего потенциала школы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82" w:rsidRPr="00123624" w:rsidRDefault="00350A82" w:rsidP="00B05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bCs/>
                <w:sz w:val="24"/>
                <w:szCs w:val="24"/>
              </w:rPr>
              <w:t xml:space="preserve">Оценка перспектив развития школы исходя из внешнего окружения </w:t>
            </w:r>
          </w:p>
        </w:tc>
      </w:tr>
      <w:tr w:rsidR="00350A82" w:rsidRPr="00123624" w:rsidTr="001B7503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82" w:rsidRPr="00123624" w:rsidRDefault="00350A82" w:rsidP="00B05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Сильная сторона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82" w:rsidRPr="00123624" w:rsidRDefault="00350A82" w:rsidP="00B05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Слабая сторона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82" w:rsidRPr="00123624" w:rsidRDefault="00350A82" w:rsidP="00B05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Сильная сторона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82" w:rsidRPr="00123624" w:rsidRDefault="00350A82" w:rsidP="00B05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Слабая сторона</w:t>
            </w:r>
          </w:p>
        </w:tc>
      </w:tr>
      <w:tr w:rsidR="00760751" w:rsidRPr="00123624" w:rsidTr="001B7503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51" w:rsidRPr="00123624" w:rsidRDefault="00760751" w:rsidP="00760751">
            <w:pPr>
              <w:pStyle w:val="ab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конкурсах,  интеллектуальных</w:t>
            </w:r>
            <w:proofErr w:type="gramEnd"/>
            <w:r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 играх;</w:t>
            </w:r>
          </w:p>
          <w:p w:rsidR="00760751" w:rsidRPr="00123624" w:rsidRDefault="00760751" w:rsidP="00760751">
            <w:pPr>
              <w:pStyle w:val="ab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и конференциях на городском уровне;</w:t>
            </w:r>
          </w:p>
          <w:p w:rsidR="00760751" w:rsidRPr="00123624" w:rsidRDefault="00760751" w:rsidP="00760751">
            <w:pPr>
              <w:pStyle w:val="ab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Существует сопровождение и </w:t>
            </w:r>
            <w:proofErr w:type="gramStart"/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подготовка  учащихся</w:t>
            </w:r>
            <w:proofErr w:type="gramEnd"/>
            <w:r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педагогов.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51" w:rsidRPr="00123624" w:rsidRDefault="00350A82" w:rsidP="00760751">
            <w:pPr>
              <w:pStyle w:val="ab"/>
              <w:numPr>
                <w:ilvl w:val="0"/>
                <w:numId w:val="6"/>
              </w:numPr>
              <w:tabs>
                <w:tab w:val="left" w:pos="18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едостаточная подготовка </w:t>
            </w:r>
            <w:r w:rsidR="00760751" w:rsidRPr="00123624">
              <w:rPr>
                <w:rFonts w:ascii="Times New Roman" w:hAnsi="Times New Roman" w:cs="Times New Roman"/>
                <w:sz w:val="24"/>
                <w:szCs w:val="24"/>
              </w:rPr>
              <w:t>учащихся со стороны педагогов;</w:t>
            </w:r>
          </w:p>
          <w:p w:rsidR="00760751" w:rsidRPr="00123624" w:rsidRDefault="00760751" w:rsidP="00760751">
            <w:pPr>
              <w:pStyle w:val="ab"/>
              <w:numPr>
                <w:ilvl w:val="0"/>
                <w:numId w:val="6"/>
              </w:numPr>
              <w:tabs>
                <w:tab w:val="left" w:pos="18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финансовых средств на оплату педагогам, а также привлечения специалистов: консультантов, преподавателей ВУЗов</w:t>
            </w:r>
          </w:p>
          <w:p w:rsidR="00760751" w:rsidRPr="00123624" w:rsidRDefault="00760751" w:rsidP="00760751">
            <w:pPr>
              <w:pStyle w:val="ab"/>
              <w:numPr>
                <w:ilvl w:val="0"/>
                <w:numId w:val="6"/>
              </w:numPr>
              <w:tabs>
                <w:tab w:val="left" w:pos="18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Дефицит временных ресурсов, как у учителя, так и у ученика;</w:t>
            </w:r>
          </w:p>
          <w:p w:rsidR="00760751" w:rsidRPr="00123624" w:rsidRDefault="00760751" w:rsidP="00760751">
            <w:pPr>
              <w:pStyle w:val="ab"/>
              <w:numPr>
                <w:ilvl w:val="0"/>
                <w:numId w:val="6"/>
              </w:numPr>
              <w:tabs>
                <w:tab w:val="left" w:pos="18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Недостаточно помещений в школе для максимального развития детей (например, спортивных тренировочных площадок, кабинетов);</w:t>
            </w:r>
          </w:p>
          <w:p w:rsidR="00760751" w:rsidRPr="00123624" w:rsidRDefault="00760751" w:rsidP="00760751">
            <w:pPr>
              <w:pStyle w:val="ab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Выявлением и поддержанием талантливых детей занимаются не все педагоги, некоторые учителя не преследуют данной цели в процессе обучения.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82" w:rsidRDefault="00350A82" w:rsidP="00350A82">
            <w:pPr>
              <w:pStyle w:val="ab"/>
              <w:tabs>
                <w:tab w:val="left" w:pos="181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партнеров;</w:t>
            </w:r>
          </w:p>
          <w:p w:rsidR="00760751" w:rsidRPr="00123624" w:rsidRDefault="00760751" w:rsidP="00350A82">
            <w:pPr>
              <w:pStyle w:val="ab"/>
              <w:tabs>
                <w:tab w:val="left" w:pos="181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Систематизация урочной и внеурочной деятельности учащихся;</w:t>
            </w:r>
          </w:p>
          <w:p w:rsidR="00760751" w:rsidRPr="00123624" w:rsidRDefault="00760751" w:rsidP="00760751">
            <w:pPr>
              <w:pStyle w:val="ab"/>
              <w:numPr>
                <w:ilvl w:val="0"/>
                <w:numId w:val="6"/>
              </w:numPr>
              <w:tabs>
                <w:tab w:val="left" w:pos="181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Привлечение педагогов школы для участия в развитии и совершенствовании знаний и талантов учащихся;</w:t>
            </w:r>
          </w:p>
          <w:p w:rsidR="00760751" w:rsidRPr="00123624" w:rsidRDefault="00760751" w:rsidP="00760751">
            <w:pPr>
              <w:pStyle w:val="ab"/>
              <w:numPr>
                <w:ilvl w:val="0"/>
                <w:numId w:val="6"/>
              </w:numPr>
              <w:tabs>
                <w:tab w:val="left" w:pos="181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систематически проводимых мероприятий, направленных на вовлечение учащихся в участие в олимпиадах, конференциях и т.д. – например в форме </w:t>
            </w:r>
            <w:proofErr w:type="spellStart"/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конкурсов, викторин, </w:t>
            </w:r>
            <w:proofErr w:type="spellStart"/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-рингов и т.п.);</w:t>
            </w:r>
          </w:p>
          <w:p w:rsidR="00760751" w:rsidRPr="00123624" w:rsidRDefault="00760751" w:rsidP="00760751">
            <w:pPr>
              <w:pStyle w:val="ab"/>
              <w:numPr>
                <w:ilvl w:val="0"/>
                <w:numId w:val="6"/>
              </w:numPr>
              <w:tabs>
                <w:tab w:val="left" w:pos="181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студентов, аспирантов ВУЗов, для шефства и создания </w:t>
            </w:r>
            <w:proofErr w:type="spellStart"/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микрогрупп</w:t>
            </w:r>
            <w:proofErr w:type="spellEnd"/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, для осуществления проектной деятельности, научных обществ.</w:t>
            </w:r>
          </w:p>
          <w:p w:rsidR="00760751" w:rsidRPr="00123624" w:rsidRDefault="00760751" w:rsidP="00760751">
            <w:pPr>
              <w:pStyle w:val="ab"/>
              <w:tabs>
                <w:tab w:val="left" w:pos="181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51" w:rsidRPr="00123624" w:rsidRDefault="00350A82" w:rsidP="00760751">
            <w:pPr>
              <w:pStyle w:val="ab"/>
              <w:tabs>
                <w:tab w:val="left" w:pos="23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вызывающее </w:t>
            </w:r>
            <w:r w:rsidR="00760751" w:rsidRPr="00123624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привлечения со стороны профессионалов, консультантов, научных деятелей для качественного и полноценного развития талантливых детей.</w:t>
            </w:r>
          </w:p>
        </w:tc>
      </w:tr>
      <w:tr w:rsidR="00350A82" w:rsidRPr="00123624" w:rsidTr="00B051B3"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82" w:rsidRPr="00123624" w:rsidRDefault="00350A82" w:rsidP="00350A82">
            <w:pPr>
              <w:pStyle w:val="ab"/>
              <w:tabs>
                <w:tab w:val="left" w:pos="232"/>
              </w:tabs>
              <w:spacing w:after="0" w:line="240" w:lineRule="auto"/>
              <w:ind w:left="34" w:firstLine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технологий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обеспечения медико-социально-психолого-педагогического сопровождения обучающихся</w:t>
            </w:r>
          </w:p>
        </w:tc>
      </w:tr>
      <w:tr w:rsidR="00350A82" w:rsidRPr="00123624" w:rsidTr="001F02AE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82" w:rsidRPr="00123624" w:rsidRDefault="00350A82" w:rsidP="00350A82">
            <w:pPr>
              <w:pStyle w:val="ab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Расписание, урочная и внеурочная деятельность, кабинеты, оборудования соответствуют </w:t>
            </w:r>
            <w:proofErr w:type="spellStart"/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СанПИНам</w:t>
            </w:r>
            <w:proofErr w:type="spellEnd"/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0A82" w:rsidRPr="00123624" w:rsidRDefault="00350A82" w:rsidP="00350A82">
            <w:pPr>
              <w:pStyle w:val="ab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Углубленный медосмотр, контроль и отслеживание </w:t>
            </w:r>
            <w:proofErr w:type="gramStart"/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медицинских показателей</w:t>
            </w:r>
            <w:proofErr w:type="gramEnd"/>
            <w:r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учащихся;</w:t>
            </w:r>
          </w:p>
          <w:p w:rsidR="00350A82" w:rsidRPr="00123624" w:rsidRDefault="00A5249B" w:rsidP="00350A82">
            <w:pPr>
              <w:pStyle w:val="ab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left:0;text-align:left;margin-left:-4.95pt;margin-top:13.8pt;width:750pt;height:0;z-index:251663360" o:connectortype="straight"/>
              </w:pict>
            </w:r>
            <w:r w:rsidR="00350A82"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городской целевой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82" w:rsidRPr="00123624" w:rsidRDefault="00350A82" w:rsidP="00350A82">
            <w:pPr>
              <w:numPr>
                <w:ilvl w:val="0"/>
                <w:numId w:val="11"/>
              </w:numPr>
              <w:tabs>
                <w:tab w:val="clear" w:pos="720"/>
                <w:tab w:val="left" w:pos="203"/>
              </w:tabs>
              <w:spacing w:before="100" w:beforeAutospacing="1" w:after="100" w:afterAutospacing="1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Недостаточное использование </w:t>
            </w:r>
            <w:proofErr w:type="spellStart"/>
            <w:r w:rsidRPr="00123624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123624">
              <w:rPr>
                <w:rFonts w:ascii="Times New Roman" w:hAnsi="Times New Roman"/>
                <w:sz w:val="24"/>
                <w:szCs w:val="24"/>
              </w:rPr>
              <w:t xml:space="preserve"> технологий на уроках, периодически нецелесообразная рассадка учащихся в кабинете; </w:t>
            </w:r>
          </w:p>
          <w:p w:rsidR="00350A82" w:rsidRPr="00350A82" w:rsidRDefault="00350A82" w:rsidP="00350A82">
            <w:pPr>
              <w:numPr>
                <w:ilvl w:val="0"/>
                <w:numId w:val="11"/>
              </w:numPr>
              <w:tabs>
                <w:tab w:val="clear" w:pos="720"/>
                <w:tab w:val="left" w:pos="203"/>
              </w:tabs>
              <w:spacing w:before="100" w:beforeAutospacing="1" w:after="100" w:afterAutospacing="1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Отсутствие средств для оплаты специалисту, организующему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82" w:rsidRPr="00350A82" w:rsidRDefault="00350A82" w:rsidP="00350A82">
            <w:pPr>
              <w:pStyle w:val="ab"/>
              <w:numPr>
                <w:ilvl w:val="0"/>
                <w:numId w:val="12"/>
              </w:numPr>
              <w:tabs>
                <w:tab w:val="left" w:pos="19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социальных партнеров, меценатов, спонсоров для организации учащимся полноценного физического спортивного развития (создание оборудованной площадки для </w:t>
            </w:r>
            <w:proofErr w:type="spellStart"/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спортзанятий</w:t>
            </w:r>
            <w:proofErr w:type="spellEnd"/>
            <w:r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 на свежем воздухе, организация турникетов на территории школы, проведения занятий в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82" w:rsidRPr="00123624" w:rsidRDefault="00350A82" w:rsidP="00350A82">
            <w:pPr>
              <w:pStyle w:val="ab"/>
              <w:numPr>
                <w:ilvl w:val="0"/>
                <w:numId w:val="12"/>
              </w:numPr>
              <w:tabs>
                <w:tab w:val="left" w:pos="197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Перегрузка учащихся урочной и внеурочной деятельностью;</w:t>
            </w:r>
          </w:p>
          <w:p w:rsidR="00350A82" w:rsidRPr="00123624" w:rsidRDefault="00350A82" w:rsidP="00350A82">
            <w:pPr>
              <w:pStyle w:val="ab"/>
              <w:numPr>
                <w:ilvl w:val="0"/>
                <w:numId w:val="12"/>
              </w:numPr>
              <w:tabs>
                <w:tab w:val="left" w:pos="19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расширения площади (помещений), пригодных для здоровья сбережения;</w:t>
            </w:r>
          </w:p>
          <w:p w:rsidR="00350A82" w:rsidRPr="00123624" w:rsidRDefault="00350A82" w:rsidP="00350A82">
            <w:pPr>
              <w:pStyle w:val="ab"/>
              <w:numPr>
                <w:ilvl w:val="0"/>
                <w:numId w:val="12"/>
              </w:numPr>
              <w:tabs>
                <w:tab w:val="left" w:pos="19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Нездоровый и </w:t>
            </w:r>
          </w:p>
        </w:tc>
      </w:tr>
      <w:tr w:rsidR="00350A82" w:rsidRPr="00123624" w:rsidTr="001F02AE">
        <w:tc>
          <w:tcPr>
            <w:tcW w:w="14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82" w:rsidRPr="00123624" w:rsidRDefault="00350A82" w:rsidP="009A1E74">
            <w:pPr>
              <w:pStyle w:val="ab"/>
              <w:tabs>
                <w:tab w:val="left" w:pos="232"/>
              </w:tabs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таблицы 1</w:t>
            </w:r>
          </w:p>
        </w:tc>
      </w:tr>
      <w:tr w:rsidR="00350A82" w:rsidRPr="00123624" w:rsidTr="00B051B3"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82" w:rsidRPr="00123624" w:rsidRDefault="00350A82" w:rsidP="00B051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624">
              <w:rPr>
                <w:rFonts w:ascii="Times New Roman" w:hAnsi="Times New Roman"/>
                <w:bCs/>
                <w:sz w:val="24"/>
                <w:szCs w:val="24"/>
              </w:rPr>
              <w:t>Оценка внутреннего потенциала школы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82" w:rsidRPr="00123624" w:rsidRDefault="00350A82" w:rsidP="00B05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bCs/>
                <w:sz w:val="24"/>
                <w:szCs w:val="24"/>
              </w:rPr>
              <w:t xml:space="preserve">Оценка перспектив развития школы исходя из внешнего окружения </w:t>
            </w:r>
          </w:p>
        </w:tc>
      </w:tr>
      <w:tr w:rsidR="00350A82" w:rsidRPr="00123624" w:rsidTr="001B7503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82" w:rsidRPr="00123624" w:rsidRDefault="00350A82" w:rsidP="00B05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Сильная сторона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82" w:rsidRPr="00123624" w:rsidRDefault="00350A82" w:rsidP="00B05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Слабая сторона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82" w:rsidRPr="00123624" w:rsidRDefault="00350A82" w:rsidP="00B05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Сильная сторона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82" w:rsidRPr="00123624" w:rsidRDefault="00350A82" w:rsidP="00B05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Слабая сторона</w:t>
            </w:r>
          </w:p>
        </w:tc>
      </w:tr>
      <w:tr w:rsidR="00350A82" w:rsidRPr="00123624" w:rsidTr="001B7503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82" w:rsidRPr="00123624" w:rsidRDefault="00350A82" w:rsidP="008E3568">
            <w:pPr>
              <w:pStyle w:val="ab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программы «Школьное молоко», «Бесплатное питание для обучающихся 1-х классов»;</w:t>
            </w:r>
          </w:p>
          <w:p w:rsidR="00350A82" w:rsidRPr="00123624" w:rsidRDefault="00350A82" w:rsidP="00350A82">
            <w:pPr>
              <w:pStyle w:val="ab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 Витаминизированное питание, отлаженное расписание работы школьной столовой;</w:t>
            </w:r>
          </w:p>
          <w:p w:rsidR="00350A82" w:rsidRPr="00123624" w:rsidRDefault="00350A82" w:rsidP="00350A82">
            <w:pPr>
              <w:pStyle w:val="ab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педагога-психолога;</w:t>
            </w:r>
          </w:p>
          <w:p w:rsidR="00350A82" w:rsidRPr="00123624" w:rsidRDefault="00350A82" w:rsidP="00350A82">
            <w:pPr>
              <w:numPr>
                <w:ilvl w:val="0"/>
                <w:numId w:val="9"/>
              </w:numPr>
              <w:tabs>
                <w:tab w:val="left" w:pos="2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Просветительская работа педагогов, классных руководителей на темы </w:t>
            </w:r>
            <w:proofErr w:type="spellStart"/>
            <w:r w:rsidRPr="00123624">
              <w:rPr>
                <w:rFonts w:ascii="Times New Roman" w:hAnsi="Times New Roman"/>
                <w:sz w:val="24"/>
                <w:szCs w:val="24"/>
              </w:rPr>
              <w:t>здоровьясбережения</w:t>
            </w:r>
            <w:proofErr w:type="spellEnd"/>
            <w:r w:rsidRPr="00123624">
              <w:rPr>
                <w:rFonts w:ascii="Times New Roman" w:hAnsi="Times New Roman"/>
                <w:sz w:val="24"/>
                <w:szCs w:val="24"/>
              </w:rPr>
              <w:t xml:space="preserve">, учителей физической культуры </w:t>
            </w:r>
            <w:proofErr w:type="gramStart"/>
            <w:r w:rsidRPr="00123624">
              <w:rPr>
                <w:rFonts w:ascii="Times New Roman" w:hAnsi="Times New Roman"/>
                <w:sz w:val="24"/>
                <w:szCs w:val="24"/>
              </w:rPr>
              <w:t>и  ОБЖ</w:t>
            </w:r>
            <w:proofErr w:type="gramEnd"/>
            <w:r w:rsidRPr="0012362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0A82" w:rsidRPr="00123624" w:rsidRDefault="00350A82" w:rsidP="00350A82">
            <w:pPr>
              <w:numPr>
                <w:ilvl w:val="0"/>
                <w:numId w:val="8"/>
              </w:numPr>
              <w:tabs>
                <w:tab w:val="left" w:pos="142"/>
                <w:tab w:val="left" w:pos="2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Спортивная работа (спортивные мероприятия, эстафеты, проведение дней здоровья, спартакиад);</w:t>
            </w:r>
          </w:p>
          <w:p w:rsidR="00350A82" w:rsidRPr="00123624" w:rsidRDefault="00350A82" w:rsidP="00350A82">
            <w:pPr>
              <w:numPr>
                <w:ilvl w:val="0"/>
                <w:numId w:val="9"/>
              </w:numPr>
              <w:tabs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Организация медицинских осмотров для учащихся и учителей школы;</w:t>
            </w:r>
          </w:p>
          <w:p w:rsidR="00350A82" w:rsidRPr="00350A82" w:rsidRDefault="00350A82" w:rsidP="00760751">
            <w:pPr>
              <w:numPr>
                <w:ilvl w:val="0"/>
                <w:numId w:val="10"/>
              </w:numPr>
              <w:tabs>
                <w:tab w:val="left" w:pos="1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123624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123624">
              <w:rPr>
                <w:rFonts w:ascii="Times New Roman" w:hAnsi="Times New Roman"/>
                <w:sz w:val="24"/>
                <w:szCs w:val="24"/>
              </w:rPr>
              <w:t xml:space="preserve"> технологий во время уроков.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82" w:rsidRPr="00123624" w:rsidRDefault="00350A82" w:rsidP="008E3568">
            <w:pPr>
              <w:tabs>
                <w:tab w:val="left" w:pos="203"/>
              </w:tabs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3624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gramEnd"/>
            <w:r w:rsidRPr="00123624">
              <w:rPr>
                <w:rFonts w:ascii="Times New Roman" w:hAnsi="Times New Roman"/>
                <w:sz w:val="24"/>
                <w:szCs w:val="24"/>
              </w:rPr>
              <w:t xml:space="preserve"> учащихся в спец. </w:t>
            </w:r>
            <w:proofErr w:type="spellStart"/>
            <w:r w:rsidRPr="00123624">
              <w:rPr>
                <w:rFonts w:ascii="Times New Roman" w:hAnsi="Times New Roman"/>
                <w:sz w:val="24"/>
                <w:szCs w:val="24"/>
              </w:rPr>
              <w:t>медгруппах</w:t>
            </w:r>
            <w:proofErr w:type="spellEnd"/>
            <w:r w:rsidRPr="0012362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0A82" w:rsidRPr="00123624" w:rsidRDefault="00350A82" w:rsidP="00350A82">
            <w:pPr>
              <w:numPr>
                <w:ilvl w:val="0"/>
                <w:numId w:val="11"/>
              </w:numPr>
              <w:tabs>
                <w:tab w:val="clear" w:pos="720"/>
                <w:tab w:val="left" w:pos="203"/>
              </w:tabs>
              <w:spacing w:before="100" w:beforeAutospacing="1" w:after="100" w:afterAutospacing="1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Нет дополнительных помещений и ресурсов для организованных спортивных занятий (например, оборудованная спортивная площадка для занятий спортом на свежем воздухе);</w:t>
            </w:r>
          </w:p>
          <w:p w:rsidR="00350A82" w:rsidRPr="00123624" w:rsidRDefault="00350A82" w:rsidP="00350A82">
            <w:pPr>
              <w:numPr>
                <w:ilvl w:val="0"/>
                <w:numId w:val="11"/>
              </w:numPr>
              <w:tabs>
                <w:tab w:val="clear" w:pos="720"/>
                <w:tab w:val="left" w:pos="203"/>
              </w:tabs>
              <w:spacing w:before="100" w:beforeAutospacing="1" w:after="100" w:afterAutospacing="1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3624">
              <w:rPr>
                <w:rFonts w:ascii="Times New Roman" w:hAnsi="Times New Roman"/>
                <w:sz w:val="24"/>
                <w:szCs w:val="24"/>
              </w:rPr>
              <w:t>Ограниченная  возможность</w:t>
            </w:r>
            <w:proofErr w:type="gramEnd"/>
            <w:r w:rsidRPr="00123624">
              <w:rPr>
                <w:rFonts w:ascii="Times New Roman" w:hAnsi="Times New Roman"/>
                <w:sz w:val="24"/>
                <w:szCs w:val="24"/>
              </w:rPr>
              <w:t xml:space="preserve"> для привлечения социальных партнеров для занятий в бассейне, на катке, и других видов спортивной деятельности (удаленность от школы, платные занятия).</w:t>
            </w:r>
          </w:p>
          <w:p w:rsidR="00350A82" w:rsidRDefault="00350A82" w:rsidP="00350A82">
            <w:pPr>
              <w:pStyle w:val="ab"/>
              <w:tabs>
                <w:tab w:val="left" w:pos="18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82" w:rsidRPr="00123624" w:rsidRDefault="00350A82" w:rsidP="008E3568">
            <w:pPr>
              <w:pStyle w:val="ab"/>
              <w:tabs>
                <w:tab w:val="left" w:pos="19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бассейне, на катке и др.);</w:t>
            </w:r>
          </w:p>
          <w:p w:rsidR="00350A82" w:rsidRPr="00123624" w:rsidRDefault="00350A82" w:rsidP="00350A82">
            <w:pPr>
              <w:pStyle w:val="ab"/>
              <w:tabs>
                <w:tab w:val="left" w:pos="181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Возможность привлечения специалистов: педагогов-психологов, социальных педагогов, логопедов…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82" w:rsidRPr="00123624" w:rsidRDefault="00350A82" w:rsidP="008E3568">
            <w:pPr>
              <w:pStyle w:val="ab"/>
              <w:tabs>
                <w:tab w:val="left" w:pos="19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малоконтролируемый</w:t>
            </w:r>
            <w:proofErr w:type="spellEnd"/>
            <w:r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 образ жизни большого количества семей обучающихся.</w:t>
            </w:r>
          </w:p>
          <w:p w:rsidR="00350A82" w:rsidRPr="00123624" w:rsidRDefault="00350A82" w:rsidP="00350A82">
            <w:pPr>
              <w:pStyle w:val="ab"/>
              <w:numPr>
                <w:ilvl w:val="0"/>
                <w:numId w:val="12"/>
              </w:numPr>
              <w:tabs>
                <w:tab w:val="left" w:pos="19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Недостаточное финансирование, а порой отсутствие его для привлечения специалистов по обеспечению медико-со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циально-психолого-педагогическо</w:t>
            </w: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го сопровождения обучающихся.</w:t>
            </w:r>
          </w:p>
          <w:p w:rsidR="00350A82" w:rsidRPr="00123624" w:rsidRDefault="00350A82" w:rsidP="00760751">
            <w:pPr>
              <w:pStyle w:val="ab"/>
              <w:tabs>
                <w:tab w:val="left" w:pos="23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A82" w:rsidRPr="00123624" w:rsidTr="00B051B3"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82" w:rsidRPr="00123624" w:rsidRDefault="00350A82" w:rsidP="00350A82">
            <w:pPr>
              <w:pStyle w:val="ab"/>
              <w:tabs>
                <w:tab w:val="left" w:pos="197"/>
              </w:tabs>
              <w:spacing w:after="0" w:line="240" w:lineRule="auto"/>
              <w:ind w:left="34" w:firstLine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учительского потенциала</w:t>
            </w:r>
          </w:p>
        </w:tc>
      </w:tr>
      <w:tr w:rsidR="00350A82" w:rsidRPr="00123624" w:rsidTr="009A1E74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AE" w:rsidRPr="00123624" w:rsidRDefault="001F02AE" w:rsidP="001F02AE">
            <w:pPr>
              <w:pStyle w:val="ab"/>
              <w:numPr>
                <w:ilvl w:val="0"/>
                <w:numId w:val="13"/>
              </w:numPr>
              <w:tabs>
                <w:tab w:val="left" w:pos="20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Наличие в школе опытных педагогов;</w:t>
            </w:r>
          </w:p>
          <w:p w:rsidR="00350A82" w:rsidRPr="0046249C" w:rsidRDefault="001F02AE" w:rsidP="001F02AE">
            <w:pPr>
              <w:pStyle w:val="ab"/>
              <w:numPr>
                <w:ilvl w:val="0"/>
                <w:numId w:val="13"/>
              </w:numPr>
              <w:tabs>
                <w:tab w:val="left" w:pos="2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проводимые декады педагогического мастерства, методические недели, открытые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AE" w:rsidRPr="00123624" w:rsidRDefault="001F02AE" w:rsidP="001F02AE">
            <w:pPr>
              <w:pStyle w:val="ab"/>
              <w:numPr>
                <w:ilvl w:val="0"/>
                <w:numId w:val="13"/>
              </w:numPr>
              <w:tabs>
                <w:tab w:val="left" w:pos="201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Редко обновляется коллектив молодыми специалистами;</w:t>
            </w:r>
          </w:p>
          <w:p w:rsidR="00350A82" w:rsidRPr="0046249C" w:rsidRDefault="001F02AE" w:rsidP="0046249C">
            <w:pPr>
              <w:pStyle w:val="ab"/>
              <w:numPr>
                <w:ilvl w:val="0"/>
                <w:numId w:val="13"/>
              </w:numPr>
              <w:tabs>
                <w:tab w:val="left" w:pos="201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некоторых классных руководителей частично осуществляется не должным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AE" w:rsidRPr="00123624" w:rsidRDefault="001F02AE" w:rsidP="001F02AE">
            <w:pPr>
              <w:pStyle w:val="ab"/>
              <w:numPr>
                <w:ilvl w:val="0"/>
                <w:numId w:val="13"/>
              </w:numPr>
              <w:tabs>
                <w:tab w:val="left" w:pos="201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Перераспределение обязанностей членов коллектива;</w:t>
            </w:r>
          </w:p>
          <w:p w:rsidR="00350A82" w:rsidRPr="00123624" w:rsidRDefault="001F02AE" w:rsidP="0046249C">
            <w:pPr>
              <w:pStyle w:val="ab"/>
              <w:numPr>
                <w:ilvl w:val="0"/>
                <w:numId w:val="13"/>
              </w:numPr>
              <w:tabs>
                <w:tab w:val="left" w:pos="201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Замена кадров, либо устранение или борьба с консерваторскими взглядами на функционал школы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AE" w:rsidRPr="00123624" w:rsidRDefault="001F02AE" w:rsidP="001F02AE">
            <w:pPr>
              <w:pStyle w:val="ab"/>
              <w:numPr>
                <w:ilvl w:val="0"/>
                <w:numId w:val="13"/>
              </w:numPr>
              <w:tabs>
                <w:tab w:val="left" w:pos="201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 оплата труда педагога, как следствие - отсутствие в школе молодых специалистов;</w:t>
            </w:r>
          </w:p>
          <w:p w:rsidR="001F02AE" w:rsidRPr="0046249C" w:rsidRDefault="001F02AE" w:rsidP="001F02AE">
            <w:pPr>
              <w:pStyle w:val="ab"/>
              <w:numPr>
                <w:ilvl w:val="0"/>
                <w:numId w:val="13"/>
              </w:numPr>
              <w:tabs>
                <w:tab w:val="left" w:pos="201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Нежелание должным образом </w:t>
            </w:r>
            <w:r w:rsidR="0046249C">
              <w:rPr>
                <w:rFonts w:ascii="Times New Roman" w:hAnsi="Times New Roman" w:cs="Times New Roman"/>
                <w:sz w:val="24"/>
                <w:szCs w:val="24"/>
              </w:rPr>
              <w:t>выполнять должностные</w:t>
            </w:r>
          </w:p>
        </w:tc>
      </w:tr>
      <w:tr w:rsidR="0046249C" w:rsidRPr="00123624" w:rsidTr="009A1E74">
        <w:tc>
          <w:tcPr>
            <w:tcW w:w="14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49C" w:rsidRPr="00123624" w:rsidRDefault="0046249C" w:rsidP="009A1E74">
            <w:pPr>
              <w:pStyle w:val="ab"/>
              <w:tabs>
                <w:tab w:val="left" w:pos="201"/>
              </w:tabs>
              <w:spacing w:after="0"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таблицы 1</w:t>
            </w:r>
          </w:p>
        </w:tc>
      </w:tr>
      <w:tr w:rsidR="0046249C" w:rsidRPr="00123624" w:rsidTr="009A1E74"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49C" w:rsidRPr="00123624" w:rsidRDefault="0046249C" w:rsidP="00B051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624">
              <w:rPr>
                <w:rFonts w:ascii="Times New Roman" w:hAnsi="Times New Roman"/>
                <w:bCs/>
                <w:sz w:val="24"/>
                <w:szCs w:val="24"/>
              </w:rPr>
              <w:t>Оценка внутреннего потенциала школы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49C" w:rsidRPr="00123624" w:rsidRDefault="0046249C" w:rsidP="00B05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bCs/>
                <w:sz w:val="24"/>
                <w:szCs w:val="24"/>
              </w:rPr>
              <w:t xml:space="preserve">Оценка перспектив развития школы исходя из внешнего окружения </w:t>
            </w:r>
          </w:p>
        </w:tc>
      </w:tr>
      <w:tr w:rsidR="0046249C" w:rsidRPr="00123624" w:rsidTr="00B051B3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49C" w:rsidRPr="00123624" w:rsidRDefault="0046249C" w:rsidP="00B05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Сильная сторона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49C" w:rsidRPr="00123624" w:rsidRDefault="0046249C" w:rsidP="00B05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Слабая сторона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49C" w:rsidRPr="00123624" w:rsidRDefault="0046249C" w:rsidP="00B05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Сильная сторона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49C" w:rsidRPr="00123624" w:rsidRDefault="0046249C" w:rsidP="00B05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Слабая сторона</w:t>
            </w:r>
          </w:p>
        </w:tc>
      </w:tr>
      <w:tr w:rsidR="0046249C" w:rsidRPr="00123624" w:rsidTr="001B7503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49C" w:rsidRPr="00123624" w:rsidRDefault="0046249C" w:rsidP="0046249C">
            <w:pPr>
              <w:pStyle w:val="ab"/>
              <w:tabs>
                <w:tab w:val="left" w:pos="20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мероприятия;</w:t>
            </w:r>
          </w:p>
          <w:p w:rsidR="0046249C" w:rsidRPr="00123624" w:rsidRDefault="0046249C" w:rsidP="0046249C">
            <w:pPr>
              <w:pStyle w:val="ab"/>
              <w:numPr>
                <w:ilvl w:val="0"/>
                <w:numId w:val="13"/>
              </w:numPr>
              <w:tabs>
                <w:tab w:val="left" w:pos="20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регулярно посещает курсы повышения квалификации, происходит обмен опытом.</w:t>
            </w:r>
          </w:p>
          <w:p w:rsidR="0046249C" w:rsidRPr="00123624" w:rsidRDefault="0046249C" w:rsidP="0046249C">
            <w:pPr>
              <w:pStyle w:val="ab"/>
              <w:numPr>
                <w:ilvl w:val="0"/>
                <w:numId w:val="13"/>
              </w:numPr>
              <w:tabs>
                <w:tab w:val="left" w:pos="20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Систематическое участие педагогов в городских семинарах, августовских педагогических чтениях;</w:t>
            </w:r>
          </w:p>
          <w:p w:rsidR="0046249C" w:rsidRPr="00123624" w:rsidRDefault="0046249C" w:rsidP="0046249C">
            <w:pPr>
              <w:pStyle w:val="ab"/>
              <w:numPr>
                <w:ilvl w:val="0"/>
                <w:numId w:val="13"/>
              </w:numPr>
              <w:tabs>
                <w:tab w:val="left" w:pos="2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каждого педагога по самообразованию, решение проблем, обозначенных в методических темах учителей.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49C" w:rsidRPr="00123624" w:rsidRDefault="0046249C" w:rsidP="0046249C">
            <w:pPr>
              <w:pStyle w:val="ab"/>
              <w:tabs>
                <w:tab w:val="left" w:pos="201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образом, вследствие чего страдает профессионализм в общем, а также поведение учащихся;</w:t>
            </w:r>
          </w:p>
          <w:p w:rsidR="0046249C" w:rsidRPr="00123624" w:rsidRDefault="0046249C" w:rsidP="0046249C">
            <w:pPr>
              <w:pStyle w:val="ab"/>
              <w:numPr>
                <w:ilvl w:val="0"/>
                <w:numId w:val="13"/>
              </w:numPr>
              <w:tabs>
                <w:tab w:val="left" w:pos="201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На участие в различных конкурсах городского и областного уровня производятся большие физические и финансовые затраты;</w:t>
            </w:r>
          </w:p>
          <w:p w:rsidR="0046249C" w:rsidRPr="00123624" w:rsidRDefault="0046249C" w:rsidP="0046249C">
            <w:pPr>
              <w:pStyle w:val="ab"/>
              <w:numPr>
                <w:ilvl w:val="0"/>
                <w:numId w:val="13"/>
              </w:numPr>
              <w:tabs>
                <w:tab w:val="left" w:pos="2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крайне редко участвуют в городских и областных конкурсах; </w:t>
            </w:r>
          </w:p>
          <w:p w:rsidR="0046249C" w:rsidRPr="00123624" w:rsidRDefault="0046249C" w:rsidP="0046249C">
            <w:pPr>
              <w:pStyle w:val="ab"/>
              <w:numPr>
                <w:ilvl w:val="0"/>
                <w:numId w:val="13"/>
              </w:numPr>
              <w:tabs>
                <w:tab w:val="left" w:pos="201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Часть педагогического коллектива психологически не готовы меняться для работы с учащимися по </w:t>
            </w:r>
            <w:proofErr w:type="gramStart"/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новым  стандартам</w:t>
            </w:r>
            <w:proofErr w:type="gramEnd"/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, присутствует консерватизм, страх перед освоением ФГОС ООО;</w:t>
            </w:r>
          </w:p>
          <w:p w:rsidR="0046249C" w:rsidRPr="00123624" w:rsidRDefault="0046249C" w:rsidP="0046249C">
            <w:pPr>
              <w:pStyle w:val="ab"/>
              <w:numPr>
                <w:ilvl w:val="0"/>
                <w:numId w:val="13"/>
              </w:numPr>
              <w:tabs>
                <w:tab w:val="left" w:pos="201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инициативности,  желания</w:t>
            </w:r>
            <w:proofErr w:type="gramEnd"/>
            <w:r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  профессионального самообразования.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49C" w:rsidRPr="00123624" w:rsidRDefault="0046249C" w:rsidP="0046249C">
            <w:pPr>
              <w:pStyle w:val="ab"/>
              <w:tabs>
                <w:tab w:val="left" w:pos="201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некоторых педагогов;</w:t>
            </w:r>
          </w:p>
          <w:p w:rsidR="0046249C" w:rsidRPr="00123624" w:rsidRDefault="0046249C" w:rsidP="0046249C">
            <w:pPr>
              <w:pStyle w:val="ab"/>
              <w:numPr>
                <w:ilvl w:val="0"/>
                <w:numId w:val="13"/>
              </w:numPr>
              <w:tabs>
                <w:tab w:val="left" w:pos="201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Возможность привлечения молодых специалистов;</w:t>
            </w:r>
          </w:p>
          <w:p w:rsidR="0046249C" w:rsidRPr="00123624" w:rsidRDefault="0046249C" w:rsidP="0046249C">
            <w:pPr>
              <w:pStyle w:val="ab"/>
              <w:numPr>
                <w:ilvl w:val="0"/>
                <w:numId w:val="13"/>
              </w:numPr>
              <w:tabs>
                <w:tab w:val="left" w:pos="201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Дополнительное финансирование на результативность деятельности педагогических работников.</w:t>
            </w:r>
          </w:p>
          <w:p w:rsidR="0046249C" w:rsidRPr="00123624" w:rsidRDefault="0046249C" w:rsidP="0046249C">
            <w:pPr>
              <w:pStyle w:val="ab"/>
              <w:tabs>
                <w:tab w:val="left" w:pos="201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49C" w:rsidRPr="00123624" w:rsidRDefault="0046249C" w:rsidP="0046249C">
            <w:pPr>
              <w:pStyle w:val="ab"/>
              <w:tabs>
                <w:tab w:val="left" w:pos="201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обязанности; </w:t>
            </w:r>
          </w:p>
          <w:p w:rsidR="0046249C" w:rsidRPr="00123624" w:rsidRDefault="0046249C" w:rsidP="0046249C">
            <w:pPr>
              <w:pStyle w:val="ab"/>
              <w:numPr>
                <w:ilvl w:val="0"/>
                <w:numId w:val="13"/>
              </w:numPr>
              <w:tabs>
                <w:tab w:val="left" w:pos="201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Негативные оценки деятельности педагогов и школы в целом;</w:t>
            </w:r>
          </w:p>
          <w:p w:rsidR="0046249C" w:rsidRDefault="0046249C" w:rsidP="0046249C">
            <w:pPr>
              <w:pStyle w:val="ab"/>
              <w:tabs>
                <w:tab w:val="left" w:pos="19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престижа педагогического труда.</w:t>
            </w:r>
          </w:p>
          <w:p w:rsidR="0046249C" w:rsidRPr="00123624" w:rsidRDefault="0046249C" w:rsidP="0046249C">
            <w:pPr>
              <w:pStyle w:val="ab"/>
              <w:tabs>
                <w:tab w:val="left" w:pos="201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2AE" w:rsidRPr="001F02AE" w:rsidTr="00B051B3"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AE" w:rsidRPr="001F02AE" w:rsidRDefault="001F02AE" w:rsidP="001F02AE">
            <w:pPr>
              <w:pStyle w:val="ab"/>
              <w:tabs>
                <w:tab w:val="left" w:pos="201"/>
              </w:tabs>
              <w:spacing w:after="0" w:line="240" w:lineRule="auto"/>
              <w:ind w:left="34" w:firstLine="6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2AE">
              <w:rPr>
                <w:rFonts w:ascii="Times New Roman" w:hAnsi="Times New Roman"/>
                <w:bCs/>
                <w:sz w:val="24"/>
                <w:szCs w:val="24"/>
              </w:rPr>
              <w:t>Качество социального партнерства: государственно-</w:t>
            </w:r>
            <w:proofErr w:type="gramStart"/>
            <w:r w:rsidRPr="001F02AE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общественное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F02AE">
              <w:rPr>
                <w:rFonts w:ascii="Times New Roman" w:hAnsi="Times New Roman"/>
                <w:bCs/>
                <w:sz w:val="24"/>
                <w:szCs w:val="24"/>
              </w:rPr>
              <w:t>управление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F02AE">
              <w:rPr>
                <w:rFonts w:ascii="Times New Roman" w:hAnsi="Times New Roman"/>
                <w:bCs/>
                <w:sz w:val="24"/>
                <w:szCs w:val="24"/>
              </w:rPr>
              <w:t xml:space="preserve">  в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F02AE">
              <w:rPr>
                <w:rFonts w:ascii="Times New Roman" w:hAnsi="Times New Roman"/>
                <w:bCs/>
                <w:sz w:val="24"/>
                <w:szCs w:val="24"/>
              </w:rPr>
              <w:t xml:space="preserve">общеобразовательном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F02AE">
              <w:rPr>
                <w:rFonts w:ascii="Times New Roman" w:hAnsi="Times New Roman"/>
                <w:bCs/>
                <w:sz w:val="24"/>
                <w:szCs w:val="24"/>
              </w:rPr>
              <w:t xml:space="preserve">учреждении: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F02AE">
              <w:rPr>
                <w:rFonts w:ascii="Times New Roman" w:hAnsi="Times New Roman"/>
                <w:bCs/>
                <w:sz w:val="24"/>
                <w:szCs w:val="24"/>
              </w:rPr>
              <w:t xml:space="preserve">активация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F02AE">
              <w:rPr>
                <w:rFonts w:ascii="Times New Roman" w:hAnsi="Times New Roman"/>
                <w:bCs/>
                <w:sz w:val="24"/>
                <w:szCs w:val="24"/>
              </w:rPr>
              <w:t xml:space="preserve">возможностей, поиск новых ресурсов  </w:t>
            </w:r>
          </w:p>
        </w:tc>
      </w:tr>
      <w:tr w:rsidR="001F02AE" w:rsidRPr="00123624" w:rsidTr="00402DBD">
        <w:trPr>
          <w:trHeight w:val="70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AE" w:rsidRPr="0046249C" w:rsidRDefault="00A5249B" w:rsidP="0046249C">
            <w:pPr>
              <w:pStyle w:val="ab"/>
              <w:numPr>
                <w:ilvl w:val="0"/>
                <w:numId w:val="14"/>
              </w:numPr>
              <w:tabs>
                <w:tab w:val="left" w:pos="1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left:0;text-align:left;margin-left:-4.2pt;margin-top:84.75pt;width:747pt;height:0;z-index:251664384;mso-position-horizontal-relative:text;mso-position-vertical-relative:text" o:connectortype="straight"/>
              </w:pict>
            </w:r>
            <w:r w:rsidR="001F02AE"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 работа Совета школы: участие в организации общешкольных мероприятий; рассмотрение образовательных и воспитательных программ; решение организационных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AE" w:rsidRPr="00123624" w:rsidRDefault="001F02AE" w:rsidP="001F02AE">
            <w:pPr>
              <w:pStyle w:val="ab"/>
              <w:numPr>
                <w:ilvl w:val="0"/>
                <w:numId w:val="14"/>
              </w:numPr>
              <w:tabs>
                <w:tab w:val="left" w:pos="211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Не  полноценно</w:t>
            </w:r>
            <w:proofErr w:type="gramEnd"/>
            <w:r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 или не в полной мере используется ресурсный центр для обогащения знаниями и опыта педагогов;</w:t>
            </w:r>
          </w:p>
          <w:p w:rsidR="001F02AE" w:rsidRPr="0046249C" w:rsidRDefault="001F02AE" w:rsidP="00402DBD">
            <w:pPr>
              <w:pStyle w:val="ab"/>
              <w:numPr>
                <w:ilvl w:val="0"/>
                <w:numId w:val="14"/>
              </w:numPr>
              <w:tabs>
                <w:tab w:val="left" w:pos="21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Ограниченная возможность выездного обучения в ЦРС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49C" w:rsidRPr="00123624" w:rsidRDefault="0046249C" w:rsidP="0046249C">
            <w:pPr>
              <w:pStyle w:val="ab"/>
              <w:numPr>
                <w:ilvl w:val="0"/>
                <w:numId w:val="14"/>
              </w:numPr>
              <w:tabs>
                <w:tab w:val="left" w:pos="222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Привлечение сторонних специалистов для обогащения опыта, активации возможностей, поиска новых идей и ресурсов;</w:t>
            </w:r>
          </w:p>
          <w:p w:rsidR="001F02AE" w:rsidRPr="0046249C" w:rsidRDefault="0046249C" w:rsidP="0046249C">
            <w:pPr>
              <w:pStyle w:val="ab"/>
              <w:numPr>
                <w:ilvl w:val="0"/>
                <w:numId w:val="14"/>
              </w:numPr>
              <w:tabs>
                <w:tab w:val="left" w:pos="222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выездного </w:t>
            </w:r>
            <w:proofErr w:type="gramStart"/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обучения  для</w:t>
            </w:r>
            <w:proofErr w:type="gramEnd"/>
            <w:r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обогащения опыта и обновления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AE" w:rsidRPr="00123624" w:rsidRDefault="0046249C" w:rsidP="0046249C">
            <w:pPr>
              <w:pStyle w:val="ab"/>
              <w:numPr>
                <w:ilvl w:val="0"/>
                <w:numId w:val="14"/>
              </w:numPr>
              <w:tabs>
                <w:tab w:val="left" w:pos="201"/>
              </w:tabs>
              <w:spacing w:after="0" w:line="240" w:lineRule="auto"/>
              <w:ind w:left="0"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Слабое взаимодействие с внебюджетными организациями, коммерческими предприятиями для активации возможностей и поиска новых ресурсов.</w:t>
            </w:r>
          </w:p>
        </w:tc>
      </w:tr>
      <w:tr w:rsidR="00402DBD" w:rsidRPr="00123624" w:rsidTr="00402DBD">
        <w:tc>
          <w:tcPr>
            <w:tcW w:w="14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DBD" w:rsidRPr="00123624" w:rsidRDefault="00402DBD" w:rsidP="009A1E74">
            <w:pPr>
              <w:pStyle w:val="ab"/>
              <w:tabs>
                <w:tab w:val="left" w:pos="201"/>
              </w:tabs>
              <w:spacing w:after="0" w:line="36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таблицы 1</w:t>
            </w:r>
          </w:p>
        </w:tc>
      </w:tr>
      <w:tr w:rsidR="00402DBD" w:rsidRPr="00123624" w:rsidTr="00B051B3"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DBD" w:rsidRPr="00123624" w:rsidRDefault="00402DBD" w:rsidP="00B051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624">
              <w:rPr>
                <w:rFonts w:ascii="Times New Roman" w:hAnsi="Times New Roman"/>
                <w:bCs/>
                <w:sz w:val="24"/>
                <w:szCs w:val="24"/>
              </w:rPr>
              <w:t>Оценка внутреннего потенциала школы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DBD" w:rsidRPr="00123624" w:rsidRDefault="00402DBD" w:rsidP="00B05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bCs/>
                <w:sz w:val="24"/>
                <w:szCs w:val="24"/>
              </w:rPr>
              <w:t xml:space="preserve">Оценка перспектив развития школы исходя из внешнего окружения </w:t>
            </w:r>
          </w:p>
        </w:tc>
      </w:tr>
      <w:tr w:rsidR="00402DBD" w:rsidRPr="00123624" w:rsidTr="00B051B3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DBD" w:rsidRPr="00123624" w:rsidRDefault="00402DBD" w:rsidP="00B05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Сильная сторона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DBD" w:rsidRPr="00123624" w:rsidRDefault="00402DBD" w:rsidP="00B05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Слабая сторона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DBD" w:rsidRPr="00123624" w:rsidRDefault="00402DBD" w:rsidP="00B05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Сильная сторона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DBD" w:rsidRPr="00123624" w:rsidRDefault="00402DBD" w:rsidP="00B05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Слабая сторона</w:t>
            </w:r>
          </w:p>
        </w:tc>
      </w:tr>
      <w:tr w:rsidR="0046249C" w:rsidRPr="00123624" w:rsidTr="00436226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49C" w:rsidRPr="00123624" w:rsidRDefault="0046249C" w:rsidP="0046249C">
            <w:pPr>
              <w:pStyle w:val="ab"/>
              <w:tabs>
                <w:tab w:val="left" w:pos="1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вопросов; контроль проведения капитального ремонта здания школы;</w:t>
            </w:r>
          </w:p>
          <w:p w:rsidR="0046249C" w:rsidRPr="00123624" w:rsidRDefault="0046249C" w:rsidP="0046249C">
            <w:pPr>
              <w:pStyle w:val="ab"/>
              <w:numPr>
                <w:ilvl w:val="0"/>
                <w:numId w:val="14"/>
              </w:numPr>
              <w:tabs>
                <w:tab w:val="left" w:pos="1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Сотрудничество с Новочеркасским Округом </w:t>
            </w:r>
            <w:proofErr w:type="spellStart"/>
            <w:r w:rsidRPr="00123624">
              <w:rPr>
                <w:rFonts w:ascii="Times New Roman" w:hAnsi="Times New Roman"/>
                <w:sz w:val="24"/>
                <w:szCs w:val="24"/>
              </w:rPr>
              <w:t>Всевеликого</w:t>
            </w:r>
            <w:proofErr w:type="spellEnd"/>
            <w:r w:rsidRPr="00123624">
              <w:rPr>
                <w:rFonts w:ascii="Times New Roman" w:hAnsi="Times New Roman"/>
                <w:sz w:val="24"/>
                <w:szCs w:val="24"/>
              </w:rPr>
              <w:t xml:space="preserve"> войска Донского (организация совместных конкурсов, поддержка в проведении общешкольных мероприятий);</w:t>
            </w:r>
          </w:p>
          <w:p w:rsidR="0046249C" w:rsidRPr="00123624" w:rsidRDefault="0046249C" w:rsidP="0046249C">
            <w:pPr>
              <w:pStyle w:val="ab"/>
              <w:numPr>
                <w:ilvl w:val="0"/>
                <w:numId w:val="14"/>
              </w:numPr>
              <w:tabs>
                <w:tab w:val="left" w:pos="1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 Сотрудничество с Новочеркасским музеем истории Донского казачества, Атаманского Дворца, Донским казачьим драматическим </w:t>
            </w:r>
            <w:proofErr w:type="spellStart"/>
            <w:r w:rsidRPr="00123624">
              <w:rPr>
                <w:rFonts w:ascii="Times New Roman" w:hAnsi="Times New Roman"/>
                <w:sz w:val="24"/>
                <w:szCs w:val="24"/>
              </w:rPr>
              <w:t>тетром</w:t>
            </w:r>
            <w:proofErr w:type="spellEnd"/>
            <w:r w:rsidRPr="0012362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249C" w:rsidRPr="001F02AE" w:rsidRDefault="0046249C" w:rsidP="0046249C">
            <w:pPr>
              <w:pStyle w:val="ab"/>
              <w:numPr>
                <w:ilvl w:val="0"/>
                <w:numId w:val="14"/>
              </w:numPr>
              <w:tabs>
                <w:tab w:val="left" w:pos="1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Сотрудничество с центральной   библиотекой им. А.С. Пушкина, детской библиотекой им. А. Гайдара; </w:t>
            </w:r>
          </w:p>
          <w:p w:rsidR="0046249C" w:rsidRPr="00123624" w:rsidRDefault="0046249C" w:rsidP="0046249C">
            <w:pPr>
              <w:pStyle w:val="ab"/>
              <w:numPr>
                <w:ilvl w:val="0"/>
                <w:numId w:val="14"/>
              </w:numPr>
              <w:tabs>
                <w:tab w:val="left" w:pos="1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Сотрудничество с ЮРГПУ(НПИ) имени М.И. Платова (кафедра «Социология и психология»);</w:t>
            </w:r>
          </w:p>
          <w:p w:rsidR="00402DBD" w:rsidRPr="00436226" w:rsidRDefault="00A5249B" w:rsidP="00402DBD">
            <w:pPr>
              <w:pStyle w:val="ab"/>
              <w:tabs>
                <w:tab w:val="left" w:pos="1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left:0;text-align:left;margin-left:-5.7pt;margin-top:82.5pt;width:750pt;height:0;z-index:251665408" o:connectortype="straight"/>
              </w:pict>
            </w:r>
            <w:r w:rsidR="0046249C" w:rsidRPr="00123624">
              <w:rPr>
                <w:rFonts w:ascii="Times New Roman" w:hAnsi="Times New Roman"/>
                <w:sz w:val="24"/>
                <w:szCs w:val="24"/>
              </w:rPr>
              <w:t xml:space="preserve">Сотрудничество с </w:t>
            </w:r>
            <w:proofErr w:type="gramStart"/>
            <w:r w:rsidR="0046249C" w:rsidRPr="00123624">
              <w:rPr>
                <w:rFonts w:ascii="Times New Roman" w:hAnsi="Times New Roman"/>
                <w:sz w:val="24"/>
                <w:szCs w:val="24"/>
              </w:rPr>
              <w:t>воинской  частью</w:t>
            </w:r>
            <w:proofErr w:type="gramEnd"/>
            <w:r w:rsidR="0046249C" w:rsidRPr="00123624">
              <w:rPr>
                <w:rFonts w:ascii="Times New Roman" w:hAnsi="Times New Roman"/>
                <w:sz w:val="24"/>
                <w:szCs w:val="24"/>
              </w:rPr>
              <w:t xml:space="preserve"> № 48514 (подготовка к детской спортивно-юношеской игре «Орленок»);</w:t>
            </w:r>
            <w:r w:rsidR="00402DBD" w:rsidRPr="00123624">
              <w:rPr>
                <w:rFonts w:ascii="Times New Roman" w:hAnsi="Times New Roman"/>
                <w:sz w:val="24"/>
                <w:szCs w:val="24"/>
              </w:rPr>
              <w:t xml:space="preserve"> Организация проведения совместных мероприятий с детским эколого-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49C" w:rsidRPr="00123624" w:rsidRDefault="0046249C" w:rsidP="0046249C">
            <w:pPr>
              <w:pStyle w:val="ab"/>
              <w:tabs>
                <w:tab w:val="left" w:pos="211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педагогов для обогащения и обновления знаний, знакомства с педагогами других регионов для расширения профессиональных связей;</w:t>
            </w:r>
          </w:p>
          <w:p w:rsidR="0046249C" w:rsidRPr="00123624" w:rsidRDefault="0046249C" w:rsidP="0046249C">
            <w:pPr>
              <w:pStyle w:val="ab"/>
              <w:numPr>
                <w:ilvl w:val="0"/>
                <w:numId w:val="14"/>
              </w:numPr>
              <w:tabs>
                <w:tab w:val="left" w:pos="211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Бюджетные мероприятия </w:t>
            </w:r>
          </w:p>
          <w:p w:rsidR="0046249C" w:rsidRPr="00123624" w:rsidRDefault="0046249C" w:rsidP="0046249C">
            <w:pPr>
              <w:pStyle w:val="ab"/>
              <w:tabs>
                <w:tab w:val="left" w:pos="211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(театр, музеи и др.).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49C" w:rsidRPr="00123624" w:rsidRDefault="0046249C" w:rsidP="0046249C">
            <w:pPr>
              <w:pStyle w:val="ab"/>
              <w:tabs>
                <w:tab w:val="left" w:pos="222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знаний;</w:t>
            </w:r>
          </w:p>
          <w:p w:rsidR="0046249C" w:rsidRPr="00123624" w:rsidRDefault="0046249C" w:rsidP="0046249C">
            <w:pPr>
              <w:pStyle w:val="ab"/>
              <w:numPr>
                <w:ilvl w:val="0"/>
                <w:numId w:val="14"/>
              </w:numPr>
              <w:tabs>
                <w:tab w:val="left" w:pos="222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 воспитательной и образовательной направленности;</w:t>
            </w:r>
          </w:p>
          <w:p w:rsidR="0046249C" w:rsidRPr="00123624" w:rsidRDefault="0046249C" w:rsidP="0046249C">
            <w:pPr>
              <w:pStyle w:val="ab"/>
              <w:tabs>
                <w:tab w:val="left" w:pos="22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Поиск и привлечение благотворительных финансовых вливаний для укрепления материально-технической базы учреждения.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49C" w:rsidRPr="00123624" w:rsidRDefault="0046249C" w:rsidP="0046249C">
            <w:pPr>
              <w:pStyle w:val="ab"/>
              <w:tabs>
                <w:tab w:val="left" w:pos="201"/>
              </w:tabs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E74" w:rsidRDefault="009A1E74"/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51"/>
        <w:gridCol w:w="3684"/>
        <w:gridCol w:w="4108"/>
        <w:gridCol w:w="3542"/>
      </w:tblGrid>
      <w:tr w:rsidR="00402DBD" w:rsidRPr="00123624" w:rsidTr="00436226">
        <w:tc>
          <w:tcPr>
            <w:tcW w:w="14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DBD" w:rsidRPr="00123624" w:rsidRDefault="00402DBD" w:rsidP="009A1E74">
            <w:pPr>
              <w:pStyle w:val="ab"/>
              <w:tabs>
                <w:tab w:val="left" w:pos="201"/>
              </w:tabs>
              <w:spacing w:after="0" w:line="36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таблицы 1</w:t>
            </w:r>
          </w:p>
        </w:tc>
      </w:tr>
      <w:tr w:rsidR="00402DBD" w:rsidRPr="00123624" w:rsidTr="00436226"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DBD" w:rsidRPr="00123624" w:rsidRDefault="00402DBD" w:rsidP="00B051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624">
              <w:rPr>
                <w:rFonts w:ascii="Times New Roman" w:hAnsi="Times New Roman"/>
                <w:bCs/>
                <w:sz w:val="24"/>
                <w:szCs w:val="24"/>
              </w:rPr>
              <w:t>Оценка внутреннего потенциала школы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DBD" w:rsidRPr="00123624" w:rsidRDefault="00402DBD" w:rsidP="00B05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bCs/>
                <w:sz w:val="24"/>
                <w:szCs w:val="24"/>
              </w:rPr>
              <w:t xml:space="preserve">Оценка перспектив развития школы исходя из внешнего окружения </w:t>
            </w:r>
          </w:p>
        </w:tc>
      </w:tr>
      <w:tr w:rsidR="00402DBD" w:rsidRPr="00123624" w:rsidTr="00B051B3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DBD" w:rsidRPr="00123624" w:rsidRDefault="00402DBD" w:rsidP="00B05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Сильная сторона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DBD" w:rsidRPr="00123624" w:rsidRDefault="00402DBD" w:rsidP="00B05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Слабая сторона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DBD" w:rsidRPr="00123624" w:rsidRDefault="00402DBD" w:rsidP="00B05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Сильная сторона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DBD" w:rsidRPr="00123624" w:rsidRDefault="00402DBD" w:rsidP="00B05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Слабая сторона</w:t>
            </w:r>
          </w:p>
        </w:tc>
      </w:tr>
      <w:tr w:rsidR="00402DBD" w:rsidRPr="00123624" w:rsidTr="001B7503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226" w:rsidRPr="00402DBD" w:rsidRDefault="00436226" w:rsidP="00436226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DBD">
              <w:rPr>
                <w:rFonts w:ascii="Times New Roman" w:hAnsi="Times New Roman"/>
                <w:sz w:val="24"/>
                <w:szCs w:val="24"/>
              </w:rPr>
              <w:t>биологическим центром,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DBD">
              <w:rPr>
                <w:rFonts w:ascii="Times New Roman" w:hAnsi="Times New Roman"/>
                <w:sz w:val="24"/>
                <w:szCs w:val="24"/>
              </w:rPr>
              <w:t>центром эстетического воспитания;</w:t>
            </w:r>
          </w:p>
          <w:p w:rsidR="00436226" w:rsidRPr="00123624" w:rsidRDefault="00436226" w:rsidP="00436226">
            <w:pPr>
              <w:pStyle w:val="ab"/>
              <w:numPr>
                <w:ilvl w:val="0"/>
                <w:numId w:val="13"/>
              </w:numPr>
              <w:tabs>
                <w:tab w:val="left" w:pos="1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123624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123624">
              <w:rPr>
                <w:rFonts w:ascii="Times New Roman" w:hAnsi="Times New Roman"/>
                <w:sz w:val="24"/>
                <w:szCs w:val="24"/>
              </w:rPr>
              <w:t xml:space="preserve"> работы с </w:t>
            </w:r>
            <w:proofErr w:type="spellStart"/>
            <w:proofErr w:type="gramStart"/>
            <w:r w:rsidRPr="00123624">
              <w:rPr>
                <w:rFonts w:ascii="Times New Roman" w:hAnsi="Times New Roman"/>
                <w:sz w:val="24"/>
                <w:szCs w:val="24"/>
              </w:rPr>
              <w:t>новочеркасским</w:t>
            </w:r>
            <w:proofErr w:type="spellEnd"/>
            <w:r w:rsidRPr="00123624">
              <w:rPr>
                <w:rFonts w:ascii="Times New Roman" w:hAnsi="Times New Roman"/>
                <w:sz w:val="24"/>
                <w:szCs w:val="24"/>
              </w:rPr>
              <w:t xml:space="preserve">  центром</w:t>
            </w:r>
            <w:proofErr w:type="gramEnd"/>
            <w:r w:rsidRPr="00123624">
              <w:rPr>
                <w:rFonts w:ascii="Times New Roman" w:hAnsi="Times New Roman"/>
                <w:sz w:val="24"/>
                <w:szCs w:val="24"/>
              </w:rPr>
              <w:t xml:space="preserve"> занятости населения;</w:t>
            </w:r>
          </w:p>
          <w:p w:rsidR="00436226" w:rsidRPr="00123624" w:rsidRDefault="00436226" w:rsidP="00436226">
            <w:pPr>
              <w:pStyle w:val="ab"/>
              <w:numPr>
                <w:ilvl w:val="0"/>
                <w:numId w:val="13"/>
              </w:numPr>
              <w:tabs>
                <w:tab w:val="left" w:pos="1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обучающихся </w:t>
            </w:r>
            <w:proofErr w:type="gramStart"/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в  центры</w:t>
            </w:r>
            <w:proofErr w:type="gramEnd"/>
            <w:r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психологической помощи, реабилитации и коррекции «Диалог», «Гармония»;</w:t>
            </w:r>
          </w:p>
          <w:p w:rsidR="00402DBD" w:rsidRPr="00436226" w:rsidRDefault="00436226" w:rsidP="00436226">
            <w:pPr>
              <w:pStyle w:val="ab"/>
              <w:numPr>
                <w:ilvl w:val="0"/>
                <w:numId w:val="13"/>
              </w:numPr>
              <w:tabs>
                <w:tab w:val="left" w:pos="1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Педагоги пользуются предметными сайтами, Интернет-ресурсами для обогащения опыта, с помощью Интернет-порталов общаются с педагогами других городов, происходит обмен опытом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DBD" w:rsidRPr="00123624" w:rsidRDefault="00402DBD" w:rsidP="0046249C">
            <w:pPr>
              <w:pStyle w:val="ab"/>
              <w:tabs>
                <w:tab w:val="left" w:pos="211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DBD" w:rsidRPr="00123624" w:rsidRDefault="00402DBD" w:rsidP="0046249C">
            <w:pPr>
              <w:pStyle w:val="ab"/>
              <w:tabs>
                <w:tab w:val="left" w:pos="22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DBD" w:rsidRPr="00123624" w:rsidRDefault="00402DBD" w:rsidP="0046249C">
            <w:pPr>
              <w:pStyle w:val="ab"/>
              <w:tabs>
                <w:tab w:val="left" w:pos="201"/>
              </w:tabs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226" w:rsidRPr="00436226" w:rsidTr="00B051B3"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226" w:rsidRPr="00436226" w:rsidRDefault="00436226" w:rsidP="00436226">
            <w:pPr>
              <w:tabs>
                <w:tab w:val="left" w:pos="20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26">
              <w:rPr>
                <w:rFonts w:ascii="Times New Roman" w:hAnsi="Times New Roman"/>
                <w:bCs/>
                <w:sz w:val="24"/>
                <w:szCs w:val="24"/>
              </w:rPr>
              <w:t xml:space="preserve"> Повышение уровня материально-технического состояния учебного процесса</w:t>
            </w:r>
          </w:p>
        </w:tc>
      </w:tr>
      <w:tr w:rsidR="00402DBD" w:rsidRPr="00123624" w:rsidTr="009A1E74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226" w:rsidRPr="00123624" w:rsidRDefault="00436226" w:rsidP="00436226">
            <w:pPr>
              <w:pStyle w:val="ab"/>
              <w:numPr>
                <w:ilvl w:val="0"/>
                <w:numId w:val="14"/>
              </w:numPr>
              <w:tabs>
                <w:tab w:val="left" w:pos="1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школьной библиотеки (80% обеспеченности </w:t>
            </w:r>
            <w:proofErr w:type="gramStart"/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учебной  и</w:t>
            </w:r>
            <w:proofErr w:type="gramEnd"/>
            <w:r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литературой);</w:t>
            </w:r>
          </w:p>
          <w:p w:rsidR="00436226" w:rsidRPr="00123624" w:rsidRDefault="00436226" w:rsidP="00436226">
            <w:pPr>
              <w:pStyle w:val="ab"/>
              <w:numPr>
                <w:ilvl w:val="0"/>
                <w:numId w:val="14"/>
              </w:numPr>
              <w:tabs>
                <w:tab w:val="left" w:pos="1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компьютерного класса (11 ПК);</w:t>
            </w:r>
          </w:p>
          <w:p w:rsidR="00436226" w:rsidRPr="00123624" w:rsidRDefault="00436226" w:rsidP="00436226">
            <w:pPr>
              <w:pStyle w:val="ab"/>
              <w:numPr>
                <w:ilvl w:val="0"/>
                <w:numId w:val="14"/>
              </w:numPr>
              <w:tabs>
                <w:tab w:val="left" w:pos="1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Наличие мультимедийного оборудования (компьютер, проектор, экран – 2 комплекта);</w:t>
            </w:r>
          </w:p>
          <w:p w:rsidR="00402DBD" w:rsidRDefault="00436226" w:rsidP="00436226">
            <w:pPr>
              <w:pStyle w:val="ab"/>
              <w:numPr>
                <w:ilvl w:val="0"/>
                <w:numId w:val="14"/>
              </w:numPr>
              <w:tabs>
                <w:tab w:val="left" w:pos="1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Наличие интерактивных до</w:t>
            </w:r>
            <w:r w:rsidR="00F75A03">
              <w:rPr>
                <w:rFonts w:ascii="Times New Roman" w:hAnsi="Times New Roman" w:cs="Times New Roman"/>
                <w:sz w:val="24"/>
                <w:szCs w:val="24"/>
              </w:rPr>
              <w:t>сок (2 штуки)</w:t>
            </w:r>
          </w:p>
          <w:p w:rsidR="00F75A03" w:rsidRPr="00436226" w:rsidRDefault="00F75A03" w:rsidP="00F75A03">
            <w:pPr>
              <w:pStyle w:val="ab"/>
              <w:tabs>
                <w:tab w:val="left" w:pos="1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226" w:rsidRPr="00123624" w:rsidRDefault="00436226" w:rsidP="00436226">
            <w:pPr>
              <w:pStyle w:val="ab"/>
              <w:numPr>
                <w:ilvl w:val="0"/>
                <w:numId w:val="14"/>
              </w:numPr>
              <w:tabs>
                <w:tab w:val="left" w:pos="211"/>
              </w:tabs>
              <w:spacing w:after="0" w:line="240" w:lineRule="auto"/>
              <w:ind w:left="17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Требуется ежегодное обновление учебной литературы, полная закупка учебников для реализации </w:t>
            </w:r>
            <w:proofErr w:type="spellStart"/>
            <w:r w:rsidRPr="00123624">
              <w:rPr>
                <w:rFonts w:ascii="Times New Roman" w:hAnsi="Times New Roman"/>
                <w:sz w:val="24"/>
                <w:szCs w:val="24"/>
              </w:rPr>
              <w:t>ФГОСов</w:t>
            </w:r>
            <w:proofErr w:type="spellEnd"/>
            <w:r w:rsidRPr="0012362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6226" w:rsidRPr="00123624" w:rsidRDefault="00436226" w:rsidP="00436226">
            <w:pPr>
              <w:pStyle w:val="ab"/>
              <w:numPr>
                <w:ilvl w:val="0"/>
                <w:numId w:val="14"/>
              </w:numPr>
              <w:tabs>
                <w:tab w:val="left" w:pos="211"/>
              </w:tabs>
              <w:spacing w:after="0" w:line="240" w:lineRule="auto"/>
              <w:ind w:left="17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Мультимедийное оборудование должно находиться в каждом учебном кабинете;</w:t>
            </w:r>
          </w:p>
          <w:p w:rsidR="00402DBD" w:rsidRPr="00436226" w:rsidRDefault="00436226" w:rsidP="00436226">
            <w:pPr>
              <w:pStyle w:val="ab"/>
              <w:numPr>
                <w:ilvl w:val="0"/>
                <w:numId w:val="14"/>
              </w:numPr>
              <w:tabs>
                <w:tab w:val="left" w:pos="211"/>
              </w:tabs>
              <w:spacing w:after="0" w:line="240" w:lineRule="auto"/>
              <w:ind w:left="17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Не все педагогические работники готовы применять в учебном процессе мультимедийные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226" w:rsidRPr="00123624" w:rsidRDefault="00436226" w:rsidP="00436226">
            <w:pPr>
              <w:pStyle w:val="ab"/>
              <w:numPr>
                <w:ilvl w:val="0"/>
                <w:numId w:val="14"/>
              </w:numPr>
              <w:tabs>
                <w:tab w:val="left" w:pos="222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школы находится на капитальном ремонте, который предполагает, в том числе, полное материально-техническое обеспечение.</w:t>
            </w:r>
          </w:p>
          <w:p w:rsidR="00402DBD" w:rsidRPr="00123624" w:rsidRDefault="00436226" w:rsidP="00436226">
            <w:pPr>
              <w:pStyle w:val="ab"/>
              <w:tabs>
                <w:tab w:val="left" w:pos="22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Финансовые затраты на оборудование заложены в смете капитального ремонта </w:t>
            </w:r>
            <w:proofErr w:type="gramStart"/>
            <w:r w:rsidRPr="00123624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здания  школы</w:t>
            </w:r>
            <w:proofErr w:type="gramEnd"/>
            <w:r w:rsidRPr="001236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DBD" w:rsidRPr="00123624" w:rsidRDefault="00436226" w:rsidP="00436226">
            <w:pPr>
              <w:pStyle w:val="ab"/>
              <w:numPr>
                <w:ilvl w:val="0"/>
                <w:numId w:val="14"/>
              </w:numPr>
              <w:tabs>
                <w:tab w:val="left" w:pos="201"/>
              </w:tabs>
              <w:spacing w:after="0" w:line="240" w:lineRule="auto"/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окончания капитального ремонта здания не определены.</w:t>
            </w:r>
          </w:p>
        </w:tc>
      </w:tr>
      <w:tr w:rsidR="00436226" w:rsidRPr="00123624" w:rsidTr="009A1E74">
        <w:tc>
          <w:tcPr>
            <w:tcW w:w="14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226" w:rsidRPr="00F75A03" w:rsidRDefault="00F75A03" w:rsidP="009A1E74">
            <w:pPr>
              <w:tabs>
                <w:tab w:val="left" w:pos="20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751">
              <w:rPr>
                <w:rFonts w:ascii="Times New Roman" w:hAnsi="Times New Roman"/>
                <w:sz w:val="28"/>
                <w:szCs w:val="28"/>
              </w:rPr>
              <w:lastRenderedPageBreak/>
              <w:t>Продолжение таблицы 1</w:t>
            </w:r>
          </w:p>
        </w:tc>
      </w:tr>
      <w:tr w:rsidR="00F75A03" w:rsidRPr="00123624" w:rsidTr="009A1E74"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A03" w:rsidRPr="00123624" w:rsidRDefault="00F75A03" w:rsidP="00B051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624">
              <w:rPr>
                <w:rFonts w:ascii="Times New Roman" w:hAnsi="Times New Roman"/>
                <w:bCs/>
                <w:sz w:val="24"/>
                <w:szCs w:val="24"/>
              </w:rPr>
              <w:t>Оценка внутреннего потенциала школы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A03" w:rsidRPr="00123624" w:rsidRDefault="00F75A03" w:rsidP="00B05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bCs/>
                <w:sz w:val="24"/>
                <w:szCs w:val="24"/>
              </w:rPr>
              <w:t xml:space="preserve">Оценка перспектив развития школы исходя из внешнего окружения </w:t>
            </w:r>
          </w:p>
        </w:tc>
      </w:tr>
      <w:tr w:rsidR="00F75A03" w:rsidRPr="00123624" w:rsidTr="00B051B3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A03" w:rsidRPr="00123624" w:rsidRDefault="00F75A03" w:rsidP="00B05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Сильная сторона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A03" w:rsidRPr="00123624" w:rsidRDefault="00F75A03" w:rsidP="00B05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Слабая сторона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A03" w:rsidRPr="00123624" w:rsidRDefault="00F75A03" w:rsidP="00B05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Сильная сторона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A03" w:rsidRPr="00123624" w:rsidRDefault="00F75A03" w:rsidP="00B05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Слабая сторона</w:t>
            </w:r>
          </w:p>
        </w:tc>
      </w:tr>
      <w:tr w:rsidR="00436226" w:rsidRPr="00123624" w:rsidTr="001B7503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226" w:rsidRPr="00123624" w:rsidRDefault="00436226" w:rsidP="00436226">
            <w:pPr>
              <w:pStyle w:val="ab"/>
              <w:numPr>
                <w:ilvl w:val="0"/>
                <w:numId w:val="14"/>
              </w:numPr>
              <w:tabs>
                <w:tab w:val="left" w:pos="1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Оборудование для кабинета психолога (диагностический комплекс, электронное оборудование);</w:t>
            </w:r>
          </w:p>
          <w:p w:rsidR="00436226" w:rsidRPr="00123624" w:rsidRDefault="00436226" w:rsidP="00436226">
            <w:pPr>
              <w:pStyle w:val="ab"/>
              <w:numPr>
                <w:ilvl w:val="0"/>
                <w:numId w:val="14"/>
              </w:numPr>
              <w:tabs>
                <w:tab w:val="left" w:pos="1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Аппаратно-программный обучающий </w:t>
            </w:r>
            <w:proofErr w:type="gramStart"/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комплекс  и</w:t>
            </w:r>
            <w:proofErr w:type="gramEnd"/>
            <w:r w:rsidRPr="00123624">
              <w:rPr>
                <w:rFonts w:ascii="Times New Roman" w:hAnsi="Times New Roman" w:cs="Times New Roman"/>
                <w:sz w:val="24"/>
                <w:szCs w:val="24"/>
              </w:rPr>
              <w:t xml:space="preserve"> дорожные знаки для изучения ПДД;</w:t>
            </w:r>
          </w:p>
          <w:p w:rsidR="00436226" w:rsidRPr="00123624" w:rsidRDefault="00436226" w:rsidP="00436226">
            <w:pPr>
              <w:pStyle w:val="ab"/>
              <w:tabs>
                <w:tab w:val="left" w:pos="1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4">
              <w:rPr>
                <w:rFonts w:ascii="Times New Roman" w:hAnsi="Times New Roman" w:cs="Times New Roman"/>
                <w:sz w:val="24"/>
                <w:szCs w:val="24"/>
              </w:rPr>
              <w:t>Доступ к сети интернет.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226" w:rsidRPr="00123624" w:rsidRDefault="00436226" w:rsidP="00436226">
            <w:pPr>
              <w:pStyle w:val="ab"/>
              <w:numPr>
                <w:ilvl w:val="0"/>
                <w:numId w:val="14"/>
              </w:numPr>
              <w:tabs>
                <w:tab w:val="left" w:pos="211"/>
              </w:tabs>
              <w:spacing w:after="0" w:line="240" w:lineRule="auto"/>
              <w:ind w:left="17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технологии и электронные образовательные ресурсы;</w:t>
            </w:r>
          </w:p>
          <w:p w:rsidR="00436226" w:rsidRPr="00123624" w:rsidRDefault="00436226" w:rsidP="00436226">
            <w:pPr>
              <w:pStyle w:val="ab"/>
              <w:numPr>
                <w:ilvl w:val="0"/>
                <w:numId w:val="14"/>
              </w:numPr>
              <w:tabs>
                <w:tab w:val="left" w:pos="211"/>
              </w:tabs>
              <w:spacing w:after="0" w:line="240" w:lineRule="auto"/>
              <w:ind w:left="17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Отсутствует мебель для учебных кабинетов в соответствии с возрастными особенностями обучающихся;</w:t>
            </w:r>
          </w:p>
          <w:p w:rsidR="00436226" w:rsidRPr="00123624" w:rsidRDefault="00436226" w:rsidP="00436226">
            <w:pPr>
              <w:pStyle w:val="ab"/>
              <w:numPr>
                <w:ilvl w:val="0"/>
                <w:numId w:val="14"/>
              </w:numPr>
              <w:tabs>
                <w:tab w:val="left" w:pos="211"/>
              </w:tabs>
              <w:spacing w:after="0" w:line="240" w:lineRule="auto"/>
              <w:ind w:left="17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Требуется оборудование для кабинетов химии, биологии, истории, русского языка, литературы, географии; начальных классов;</w:t>
            </w:r>
          </w:p>
          <w:p w:rsidR="00436226" w:rsidRPr="00123624" w:rsidRDefault="00436226" w:rsidP="00436226">
            <w:pPr>
              <w:pStyle w:val="ab"/>
              <w:numPr>
                <w:ilvl w:val="0"/>
                <w:numId w:val="14"/>
              </w:numPr>
              <w:tabs>
                <w:tab w:val="left" w:pos="211"/>
              </w:tabs>
              <w:spacing w:after="0" w:line="240" w:lineRule="auto"/>
              <w:ind w:left="17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 Кабинет иностранного языка должен оборудован лингафонной аппаратурой;</w:t>
            </w:r>
          </w:p>
          <w:p w:rsidR="00436226" w:rsidRPr="00123624" w:rsidRDefault="00436226" w:rsidP="00436226">
            <w:pPr>
              <w:pStyle w:val="ab"/>
              <w:numPr>
                <w:ilvl w:val="0"/>
                <w:numId w:val="14"/>
              </w:numPr>
              <w:tabs>
                <w:tab w:val="left" w:pos="211"/>
              </w:tabs>
              <w:spacing w:after="0" w:line="240" w:lineRule="auto"/>
              <w:ind w:left="17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 Отсутствует доступ к сети </w:t>
            </w:r>
            <w:proofErr w:type="gramStart"/>
            <w:r w:rsidRPr="00123624">
              <w:rPr>
                <w:rFonts w:ascii="Times New Roman" w:hAnsi="Times New Roman"/>
                <w:sz w:val="24"/>
                <w:szCs w:val="24"/>
              </w:rPr>
              <w:t xml:space="preserve">интернет:  </w:t>
            </w:r>
            <w:r w:rsidRPr="00123624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proofErr w:type="gramEnd"/>
            <w:r w:rsidRPr="00123624">
              <w:rPr>
                <w:rFonts w:ascii="Times New Roman" w:hAnsi="Times New Roman"/>
                <w:sz w:val="24"/>
                <w:szCs w:val="24"/>
              </w:rPr>
              <w:t>-</w:t>
            </w:r>
            <w:r w:rsidRPr="00123624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12362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6226" w:rsidRPr="00123624" w:rsidRDefault="00436226" w:rsidP="00436226">
            <w:pPr>
              <w:pStyle w:val="ab"/>
              <w:numPr>
                <w:ilvl w:val="0"/>
                <w:numId w:val="14"/>
              </w:numPr>
              <w:tabs>
                <w:tab w:val="left" w:pos="211"/>
              </w:tabs>
              <w:spacing w:after="0" w:line="240" w:lineRule="auto"/>
              <w:ind w:left="17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Требуется современный </w:t>
            </w:r>
            <w:proofErr w:type="gramStart"/>
            <w:r w:rsidRPr="00123624">
              <w:rPr>
                <w:rFonts w:ascii="Times New Roman" w:hAnsi="Times New Roman"/>
                <w:sz w:val="24"/>
                <w:szCs w:val="24"/>
              </w:rPr>
              <w:t>оборудованный  лицензированный</w:t>
            </w:r>
            <w:proofErr w:type="gramEnd"/>
            <w:r w:rsidRPr="00123624">
              <w:rPr>
                <w:rFonts w:ascii="Times New Roman" w:hAnsi="Times New Roman"/>
                <w:sz w:val="24"/>
                <w:szCs w:val="24"/>
              </w:rPr>
              <w:t xml:space="preserve"> медицинский кабинет;</w:t>
            </w:r>
          </w:p>
          <w:p w:rsidR="00436226" w:rsidRPr="00123624" w:rsidRDefault="00436226" w:rsidP="00436226">
            <w:pPr>
              <w:pStyle w:val="ab"/>
              <w:numPr>
                <w:ilvl w:val="0"/>
                <w:numId w:val="14"/>
              </w:numPr>
              <w:tabs>
                <w:tab w:val="left" w:pos="211"/>
              </w:tabs>
              <w:spacing w:after="0" w:line="240" w:lineRule="auto"/>
              <w:ind w:left="17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Оборудование спортивного зала не позволяет в полной мере реализовать образовательную программу;</w:t>
            </w:r>
          </w:p>
          <w:p w:rsidR="00436226" w:rsidRPr="00123624" w:rsidRDefault="00436226" w:rsidP="00436226">
            <w:pPr>
              <w:pStyle w:val="ab"/>
              <w:tabs>
                <w:tab w:val="left" w:pos="211"/>
              </w:tabs>
              <w:spacing w:after="0" w:line="240" w:lineRule="auto"/>
              <w:ind w:lef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Для организации питания школьников нужно новое оборудование для школьного буфета.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226" w:rsidRPr="00123624" w:rsidRDefault="00436226" w:rsidP="00436226">
            <w:pPr>
              <w:pStyle w:val="ab"/>
              <w:tabs>
                <w:tab w:val="left" w:pos="222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226" w:rsidRPr="00123624" w:rsidRDefault="00436226" w:rsidP="00436226">
            <w:pPr>
              <w:pStyle w:val="ab"/>
              <w:tabs>
                <w:tab w:val="left" w:pos="201"/>
              </w:tabs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5F04" w:rsidRPr="00F75A03" w:rsidRDefault="00805F04" w:rsidP="00F75A03">
      <w:pPr>
        <w:spacing w:after="0" w:line="360" w:lineRule="auto"/>
        <w:rPr>
          <w:b/>
          <w:bCs/>
          <w:i/>
        </w:rPr>
        <w:sectPr w:rsidR="00805F04" w:rsidRPr="00F75A03" w:rsidSect="006934D2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F75A03" w:rsidRPr="00D03B64" w:rsidRDefault="00356379" w:rsidP="00D03B64">
      <w:pPr>
        <w:pStyle w:val="ab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</w:t>
      </w:r>
      <w:r w:rsidR="00C57E61">
        <w:rPr>
          <w:rFonts w:ascii="Times New Roman" w:hAnsi="Times New Roman"/>
          <w:sz w:val="28"/>
          <w:szCs w:val="28"/>
        </w:rPr>
        <w:t xml:space="preserve">    </w:t>
      </w:r>
      <w:r w:rsidR="002279E8" w:rsidRPr="00C57E61">
        <w:rPr>
          <w:rFonts w:ascii="Times New Roman" w:hAnsi="Times New Roman"/>
          <w:sz w:val="28"/>
          <w:szCs w:val="28"/>
        </w:rPr>
        <w:t>Анализ направлений развития</w:t>
      </w:r>
    </w:p>
    <w:p w:rsidR="008C1486" w:rsidRPr="00C57E61" w:rsidRDefault="00E76C00" w:rsidP="009A1E74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Подробно проведенный </w:t>
      </w:r>
      <w:r w:rsidRPr="00356379">
        <w:rPr>
          <w:rStyle w:val="ac"/>
          <w:rFonts w:ascii="Times New Roman" w:hAnsi="Times New Roman"/>
          <w:b w:val="0"/>
          <w:sz w:val="28"/>
          <w:szCs w:val="28"/>
        </w:rPr>
        <w:t>SWOT – анализ организации</w:t>
      </w:r>
      <w:r>
        <w:rPr>
          <w:rStyle w:val="ac"/>
          <w:rFonts w:ascii="Times New Roman" w:hAnsi="Times New Roman"/>
          <w:b w:val="0"/>
          <w:sz w:val="28"/>
          <w:szCs w:val="28"/>
        </w:rPr>
        <w:t xml:space="preserve"> с оценкой внутреннего потенциала школы выявил основные направления развития образовательной организации на ближайшие годы.</w:t>
      </w:r>
    </w:p>
    <w:p w:rsidR="003C3907" w:rsidRPr="00A831C0" w:rsidRDefault="003C3907" w:rsidP="00E76C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1C0">
        <w:rPr>
          <w:rFonts w:ascii="Times New Roman" w:hAnsi="Times New Roman"/>
          <w:sz w:val="28"/>
          <w:szCs w:val="28"/>
        </w:rPr>
        <w:t>Педагогический к</w:t>
      </w:r>
      <w:r w:rsidR="00A831C0">
        <w:rPr>
          <w:rFonts w:ascii="Times New Roman" w:hAnsi="Times New Roman"/>
          <w:sz w:val="28"/>
          <w:szCs w:val="28"/>
        </w:rPr>
        <w:t>оллектив частично</w:t>
      </w:r>
      <w:r w:rsidRPr="00A831C0">
        <w:rPr>
          <w:rFonts w:ascii="Times New Roman" w:hAnsi="Times New Roman"/>
          <w:sz w:val="28"/>
          <w:szCs w:val="28"/>
        </w:rPr>
        <w:t xml:space="preserve"> готов к апробации и внедрению в образовательный процесс школы инновационных образовательных программ и технологий, актуальных для развития системы образования.</w:t>
      </w:r>
      <w:r w:rsidR="00A831C0">
        <w:rPr>
          <w:rFonts w:ascii="Times New Roman" w:hAnsi="Times New Roman"/>
          <w:sz w:val="28"/>
          <w:szCs w:val="28"/>
        </w:rPr>
        <w:t xml:space="preserve"> Требуется привлечение молодых специалистов с педагогическим образованием.</w:t>
      </w:r>
      <w:r w:rsidR="000F5D31">
        <w:rPr>
          <w:rFonts w:ascii="Times New Roman" w:hAnsi="Times New Roman"/>
          <w:sz w:val="28"/>
          <w:szCs w:val="28"/>
        </w:rPr>
        <w:t xml:space="preserve"> </w:t>
      </w:r>
    </w:p>
    <w:p w:rsidR="003C3907" w:rsidRPr="00A831C0" w:rsidRDefault="003C3907" w:rsidP="00E76C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1C0">
        <w:rPr>
          <w:rFonts w:ascii="Times New Roman" w:hAnsi="Times New Roman"/>
          <w:sz w:val="28"/>
          <w:szCs w:val="28"/>
        </w:rPr>
        <w:t>Опыт работы с социальными партнерами в организации учебной и внеурочной деятельности учащихся является весомым потенциалом в расширении условий для предоставления доступного качественного образования учащимся школы в соответствии с запросами личности.</w:t>
      </w:r>
    </w:p>
    <w:p w:rsidR="003C3907" w:rsidRPr="00A831C0" w:rsidRDefault="003C3907" w:rsidP="00E76C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1C0">
        <w:rPr>
          <w:rFonts w:ascii="Times New Roman" w:hAnsi="Times New Roman"/>
          <w:sz w:val="28"/>
          <w:szCs w:val="28"/>
        </w:rPr>
        <w:t>Сформированная система школьного самоуправления, организованная работа органов государственно-общественного управления школой, работа общественных организаций являются основой для расширения социальной открытости школы для окружающего социума и создания системы эффективного управления школой.</w:t>
      </w:r>
    </w:p>
    <w:p w:rsidR="003C3907" w:rsidRPr="00A831C0" w:rsidRDefault="003C3907" w:rsidP="00E76C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1C0">
        <w:rPr>
          <w:rFonts w:ascii="Times New Roman" w:hAnsi="Times New Roman"/>
          <w:sz w:val="28"/>
          <w:szCs w:val="28"/>
        </w:rPr>
        <w:t xml:space="preserve">В школе </w:t>
      </w:r>
      <w:r w:rsidR="00A831C0">
        <w:rPr>
          <w:rFonts w:ascii="Times New Roman" w:hAnsi="Times New Roman"/>
          <w:sz w:val="28"/>
          <w:szCs w:val="28"/>
        </w:rPr>
        <w:t xml:space="preserve">не в полной мере </w:t>
      </w:r>
      <w:r w:rsidRPr="00A831C0">
        <w:rPr>
          <w:rFonts w:ascii="Times New Roman" w:hAnsi="Times New Roman"/>
          <w:sz w:val="28"/>
          <w:szCs w:val="28"/>
        </w:rPr>
        <w:t>созданы условия для выполнения Федеральных Государственных образовательных стандарто</w:t>
      </w:r>
      <w:r w:rsidR="00A831C0">
        <w:rPr>
          <w:rFonts w:ascii="Times New Roman" w:hAnsi="Times New Roman"/>
          <w:sz w:val="28"/>
          <w:szCs w:val="28"/>
        </w:rPr>
        <w:t>в</w:t>
      </w:r>
      <w:r w:rsidR="00A92203">
        <w:rPr>
          <w:rFonts w:ascii="Times New Roman" w:hAnsi="Times New Roman"/>
          <w:sz w:val="28"/>
          <w:szCs w:val="28"/>
        </w:rPr>
        <w:t xml:space="preserve"> в части материально-технического обеспечения</w:t>
      </w:r>
      <w:r w:rsidR="00A831C0">
        <w:rPr>
          <w:rFonts w:ascii="Times New Roman" w:hAnsi="Times New Roman"/>
          <w:sz w:val="28"/>
          <w:szCs w:val="28"/>
        </w:rPr>
        <w:t xml:space="preserve">. Стоит </w:t>
      </w:r>
      <w:proofErr w:type="gramStart"/>
      <w:r w:rsidR="00A831C0">
        <w:rPr>
          <w:rFonts w:ascii="Times New Roman" w:hAnsi="Times New Roman"/>
          <w:sz w:val="28"/>
          <w:szCs w:val="28"/>
        </w:rPr>
        <w:t>проблема  окончания</w:t>
      </w:r>
      <w:proofErr w:type="gramEnd"/>
      <w:r w:rsidR="00A831C0">
        <w:rPr>
          <w:rFonts w:ascii="Times New Roman" w:hAnsi="Times New Roman"/>
          <w:sz w:val="28"/>
          <w:szCs w:val="28"/>
        </w:rPr>
        <w:t xml:space="preserve"> капитального ремонта здания школы. Материально-техническое оснащение не соответствует современным требованиям.</w:t>
      </w:r>
    </w:p>
    <w:p w:rsidR="003C3907" w:rsidRPr="00A831C0" w:rsidRDefault="003C3907" w:rsidP="00E76C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1C0">
        <w:rPr>
          <w:rFonts w:ascii="Times New Roman" w:hAnsi="Times New Roman"/>
          <w:sz w:val="28"/>
          <w:szCs w:val="28"/>
        </w:rPr>
        <w:t xml:space="preserve">С использованием УМК </w:t>
      </w:r>
      <w:proofErr w:type="gramStart"/>
      <w:r w:rsidRPr="00A831C0">
        <w:rPr>
          <w:rFonts w:ascii="Times New Roman" w:hAnsi="Times New Roman"/>
          <w:sz w:val="28"/>
          <w:szCs w:val="28"/>
        </w:rPr>
        <w:t>знания</w:t>
      </w:r>
      <w:proofErr w:type="gramEnd"/>
      <w:r w:rsidRPr="00A831C0">
        <w:rPr>
          <w:rFonts w:ascii="Times New Roman" w:hAnsi="Times New Roman"/>
          <w:sz w:val="28"/>
          <w:szCs w:val="28"/>
        </w:rPr>
        <w:t xml:space="preserve"> учащихся систематизируются, сокращает время поиска необходимой информации как для учителя так и для ученика. С введением обновленного содержания образования у учащихся развивается абстрактное мышление, учащиеся стремятся к самосовершенствованию, происходит личностный рост, а также рост в развитии. Учащиеся быстрее адаптируются к школе, требованиям, коллективу.</w:t>
      </w:r>
    </w:p>
    <w:p w:rsidR="00266BDA" w:rsidRDefault="00266BDA" w:rsidP="00E76C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BDA">
        <w:rPr>
          <w:rFonts w:ascii="Times New Roman" w:hAnsi="Times New Roman"/>
          <w:sz w:val="28"/>
          <w:szCs w:val="28"/>
        </w:rPr>
        <w:t xml:space="preserve">Следует </w:t>
      </w:r>
      <w:proofErr w:type="gramStart"/>
      <w:r w:rsidRPr="00266BDA">
        <w:rPr>
          <w:rFonts w:ascii="Times New Roman" w:hAnsi="Times New Roman"/>
          <w:sz w:val="28"/>
          <w:szCs w:val="28"/>
        </w:rPr>
        <w:t xml:space="preserve">выстроить </w:t>
      </w:r>
      <w:r w:rsidR="003C3907" w:rsidRPr="00266BDA">
        <w:rPr>
          <w:rFonts w:ascii="Times New Roman" w:hAnsi="Times New Roman"/>
          <w:sz w:val="28"/>
          <w:szCs w:val="28"/>
        </w:rPr>
        <w:t xml:space="preserve"> систем</w:t>
      </w:r>
      <w:r w:rsidRPr="00266BDA">
        <w:rPr>
          <w:rFonts w:ascii="Times New Roman" w:hAnsi="Times New Roman"/>
          <w:sz w:val="28"/>
          <w:szCs w:val="28"/>
        </w:rPr>
        <w:t>у</w:t>
      </w:r>
      <w:proofErr w:type="gramEnd"/>
      <w:r w:rsidR="003C3907" w:rsidRPr="00266BDA">
        <w:rPr>
          <w:rFonts w:ascii="Times New Roman" w:hAnsi="Times New Roman"/>
          <w:sz w:val="28"/>
          <w:szCs w:val="28"/>
        </w:rPr>
        <w:t xml:space="preserve"> работы с одаренными и талантливыми детьми. </w:t>
      </w:r>
      <w:r w:rsidRPr="00266BDA">
        <w:rPr>
          <w:rFonts w:ascii="Times New Roman" w:hAnsi="Times New Roman"/>
          <w:sz w:val="28"/>
          <w:szCs w:val="28"/>
        </w:rPr>
        <w:t xml:space="preserve">Нужно отслеживать и подготавливать обучающихся, начиная с начальной </w:t>
      </w:r>
      <w:r w:rsidRPr="00266BDA">
        <w:rPr>
          <w:rFonts w:ascii="Times New Roman" w:hAnsi="Times New Roman"/>
          <w:sz w:val="28"/>
          <w:szCs w:val="28"/>
        </w:rPr>
        <w:lastRenderedPageBreak/>
        <w:t>школы. В настоящее время п</w:t>
      </w:r>
      <w:r w:rsidR="003C3907" w:rsidRPr="00266BDA">
        <w:rPr>
          <w:rFonts w:ascii="Times New Roman" w:hAnsi="Times New Roman"/>
          <w:sz w:val="28"/>
          <w:szCs w:val="28"/>
        </w:rPr>
        <w:t xml:space="preserve">роводятся элективные курсы, индивидуальные консультации, </w:t>
      </w:r>
      <w:proofErr w:type="spellStart"/>
      <w:r w:rsidR="003C3907" w:rsidRPr="00266BDA">
        <w:rPr>
          <w:rFonts w:ascii="Times New Roman" w:hAnsi="Times New Roman"/>
          <w:sz w:val="28"/>
          <w:szCs w:val="28"/>
        </w:rPr>
        <w:t>внутришкольные</w:t>
      </w:r>
      <w:proofErr w:type="spellEnd"/>
      <w:r w:rsidR="003C3907" w:rsidRPr="00266BDA">
        <w:rPr>
          <w:rFonts w:ascii="Times New Roman" w:hAnsi="Times New Roman"/>
          <w:sz w:val="28"/>
          <w:szCs w:val="28"/>
        </w:rPr>
        <w:t xml:space="preserve"> олимпиады, конферен</w:t>
      </w:r>
      <w:r w:rsidRPr="00266BDA">
        <w:rPr>
          <w:rFonts w:ascii="Times New Roman" w:hAnsi="Times New Roman"/>
          <w:sz w:val="28"/>
          <w:szCs w:val="28"/>
        </w:rPr>
        <w:t>ции</w:t>
      </w:r>
      <w:r w:rsidR="003C3907" w:rsidRPr="00266BDA">
        <w:rPr>
          <w:rFonts w:ascii="Times New Roman" w:hAnsi="Times New Roman"/>
          <w:sz w:val="28"/>
          <w:szCs w:val="28"/>
        </w:rPr>
        <w:t>.</w:t>
      </w:r>
      <w:r w:rsidRPr="00266BDA">
        <w:rPr>
          <w:rFonts w:ascii="Times New Roman" w:hAnsi="Times New Roman"/>
          <w:sz w:val="28"/>
          <w:szCs w:val="28"/>
        </w:rPr>
        <w:t xml:space="preserve"> Но отсутствие победителей городского уровня всероссийской предметной олимпиады говорит о низкой организации работы педагогов.</w:t>
      </w:r>
    </w:p>
    <w:p w:rsidR="003C3907" w:rsidRDefault="003C3907" w:rsidP="00E76C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BDA">
        <w:rPr>
          <w:rFonts w:ascii="Times New Roman" w:hAnsi="Times New Roman"/>
          <w:sz w:val="28"/>
          <w:szCs w:val="28"/>
        </w:rPr>
        <w:t>Расписание, урочная и вне</w:t>
      </w:r>
      <w:r w:rsidR="00266BDA" w:rsidRPr="00266BDA">
        <w:rPr>
          <w:rFonts w:ascii="Times New Roman" w:hAnsi="Times New Roman"/>
          <w:sz w:val="28"/>
          <w:szCs w:val="28"/>
        </w:rPr>
        <w:t xml:space="preserve">урочная деятельность </w:t>
      </w:r>
      <w:r w:rsidRPr="00266BDA">
        <w:rPr>
          <w:rFonts w:ascii="Times New Roman" w:hAnsi="Times New Roman"/>
          <w:sz w:val="28"/>
          <w:szCs w:val="28"/>
        </w:rPr>
        <w:t xml:space="preserve">соответствуют </w:t>
      </w:r>
      <w:proofErr w:type="spellStart"/>
      <w:r w:rsidRPr="00266BDA">
        <w:rPr>
          <w:rFonts w:ascii="Times New Roman" w:hAnsi="Times New Roman"/>
          <w:sz w:val="28"/>
          <w:szCs w:val="28"/>
        </w:rPr>
        <w:t>СанПИНам</w:t>
      </w:r>
      <w:proofErr w:type="spellEnd"/>
      <w:r w:rsidRPr="00266BDA">
        <w:rPr>
          <w:rFonts w:ascii="Times New Roman" w:hAnsi="Times New Roman"/>
          <w:sz w:val="28"/>
          <w:szCs w:val="28"/>
        </w:rPr>
        <w:t xml:space="preserve">. Углубленный медосмотр, контроль и отслеживание медицинских показателей учащихся. Реализация городской целевой программы «Школьное молоко». Просветительская работа педагогов, классных руководителей на темы </w:t>
      </w:r>
      <w:proofErr w:type="spellStart"/>
      <w:r w:rsidRPr="00266BDA">
        <w:rPr>
          <w:rFonts w:ascii="Times New Roman" w:hAnsi="Times New Roman"/>
          <w:sz w:val="28"/>
          <w:szCs w:val="28"/>
        </w:rPr>
        <w:t>здоровь</w:t>
      </w:r>
      <w:r w:rsidR="005B37F6">
        <w:rPr>
          <w:rFonts w:ascii="Times New Roman" w:hAnsi="Times New Roman"/>
          <w:sz w:val="28"/>
          <w:szCs w:val="28"/>
        </w:rPr>
        <w:t>е</w:t>
      </w:r>
      <w:r w:rsidRPr="00266BDA">
        <w:rPr>
          <w:rFonts w:ascii="Times New Roman" w:hAnsi="Times New Roman"/>
          <w:sz w:val="28"/>
          <w:szCs w:val="28"/>
        </w:rPr>
        <w:t>сбере</w:t>
      </w:r>
      <w:r w:rsidR="00266BDA" w:rsidRPr="00266BDA">
        <w:rPr>
          <w:rFonts w:ascii="Times New Roman" w:hAnsi="Times New Roman"/>
          <w:sz w:val="28"/>
          <w:szCs w:val="28"/>
        </w:rPr>
        <w:t>жения</w:t>
      </w:r>
      <w:proofErr w:type="spellEnd"/>
      <w:r w:rsidR="00266BDA" w:rsidRPr="00266BDA">
        <w:rPr>
          <w:rFonts w:ascii="Times New Roman" w:hAnsi="Times New Roman"/>
          <w:sz w:val="28"/>
          <w:szCs w:val="28"/>
        </w:rPr>
        <w:t>.</w:t>
      </w:r>
      <w:r w:rsidRPr="00266BDA">
        <w:rPr>
          <w:rFonts w:ascii="Times New Roman" w:hAnsi="Times New Roman"/>
          <w:sz w:val="28"/>
          <w:szCs w:val="28"/>
        </w:rPr>
        <w:t xml:space="preserve"> Использование </w:t>
      </w:r>
      <w:proofErr w:type="spellStart"/>
      <w:r w:rsidRPr="00266BDA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266BDA">
        <w:rPr>
          <w:rFonts w:ascii="Times New Roman" w:hAnsi="Times New Roman"/>
          <w:sz w:val="28"/>
          <w:szCs w:val="28"/>
        </w:rPr>
        <w:t xml:space="preserve"> технологий во время уроков</w:t>
      </w:r>
      <w:r w:rsidR="00266BDA" w:rsidRPr="00266BDA">
        <w:rPr>
          <w:rFonts w:ascii="Times New Roman" w:hAnsi="Times New Roman"/>
          <w:sz w:val="28"/>
          <w:szCs w:val="28"/>
        </w:rPr>
        <w:t>.</w:t>
      </w:r>
      <w:r w:rsidRPr="00266BDA">
        <w:rPr>
          <w:rFonts w:ascii="Times New Roman" w:hAnsi="Times New Roman"/>
          <w:sz w:val="28"/>
          <w:szCs w:val="28"/>
        </w:rPr>
        <w:t xml:space="preserve"> </w:t>
      </w:r>
    </w:p>
    <w:p w:rsidR="00417BFB" w:rsidRDefault="00417BFB" w:rsidP="00E76C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Требуется создать систему внебюджетной деятельности учреждения. На основе мониторинга запросов родителей, получить лицензию на право предоставления платных образовательных услуг.</w:t>
      </w:r>
    </w:p>
    <w:p w:rsidR="00F75A03" w:rsidRDefault="000F5D31" w:rsidP="00D03B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Материальная база образовательного учреждения не соответствует современным требованиям к обеспечению образовательного про</w:t>
      </w:r>
      <w:r w:rsidR="005B37F6">
        <w:rPr>
          <w:rFonts w:ascii="Times New Roman" w:hAnsi="Times New Roman"/>
          <w:sz w:val="28"/>
          <w:szCs w:val="28"/>
        </w:rPr>
        <w:t xml:space="preserve">цесса. Мероприятия по капитальному ремонту здания школы должны обеспечить создание современных </w:t>
      </w:r>
      <w:r w:rsidR="00D03B64">
        <w:rPr>
          <w:rFonts w:ascii="Times New Roman" w:hAnsi="Times New Roman"/>
          <w:sz w:val="28"/>
          <w:szCs w:val="28"/>
        </w:rPr>
        <w:t>условий для обучения школьников.</w:t>
      </w:r>
    </w:p>
    <w:p w:rsidR="008C1486" w:rsidRPr="00F75A03" w:rsidRDefault="00F75A03" w:rsidP="00F75A03">
      <w:pPr>
        <w:pStyle w:val="ab"/>
        <w:spacing w:after="0" w:line="360" w:lineRule="auto"/>
        <w:ind w:right="-56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E35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1486" w:rsidRPr="00F75A03">
        <w:rPr>
          <w:rFonts w:ascii="Times New Roman" w:hAnsi="Times New Roman"/>
          <w:color w:val="000000" w:themeColor="text1"/>
          <w:sz w:val="28"/>
          <w:szCs w:val="28"/>
        </w:rPr>
        <w:t>Стратегия развития образовательного учреждения</w:t>
      </w:r>
    </w:p>
    <w:p w:rsidR="008C1486" w:rsidRPr="008E3568" w:rsidRDefault="008C1486" w:rsidP="008C1486">
      <w:pPr>
        <w:pStyle w:val="ab"/>
        <w:spacing w:after="0" w:line="360" w:lineRule="auto"/>
        <w:ind w:left="567" w:right="-568"/>
        <w:rPr>
          <w:rFonts w:ascii="Times New Roman" w:hAnsi="Times New Roman"/>
          <w:color w:val="000000" w:themeColor="text1"/>
          <w:sz w:val="28"/>
          <w:szCs w:val="28"/>
        </w:rPr>
      </w:pPr>
    </w:p>
    <w:p w:rsidR="008C1486" w:rsidRPr="00356379" w:rsidRDefault="00356379" w:rsidP="002A093C">
      <w:pPr>
        <w:spacing w:after="0" w:line="360" w:lineRule="auto"/>
        <w:ind w:right="-1"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3.1 </w:t>
      </w:r>
      <w:r w:rsidR="002E7FDF" w:rsidRPr="003563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53A4" w:rsidRPr="00356379">
        <w:rPr>
          <w:rFonts w:ascii="Times New Roman" w:hAnsi="Times New Roman"/>
          <w:color w:val="000000" w:themeColor="text1"/>
          <w:sz w:val="28"/>
          <w:szCs w:val="28"/>
        </w:rPr>
        <w:t>Основные</w:t>
      </w:r>
      <w:proofErr w:type="gramEnd"/>
      <w:r w:rsidR="009E53A4" w:rsidRPr="003563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053F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9E53A4" w:rsidRPr="00356379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направления </w:t>
      </w:r>
      <w:r w:rsidR="000F053F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proofErr w:type="spellStart"/>
      <w:r w:rsidR="00E73A30">
        <w:rPr>
          <w:rFonts w:ascii="Times New Roman" w:hAnsi="Times New Roman"/>
          <w:color w:val="000000" w:themeColor="text1"/>
          <w:sz w:val="28"/>
          <w:szCs w:val="28"/>
        </w:rPr>
        <w:t>прораммы</w:t>
      </w:r>
      <w:proofErr w:type="spellEnd"/>
      <w:r w:rsidR="000F053F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9E53A4" w:rsidRPr="00356379">
        <w:rPr>
          <w:rFonts w:ascii="Times New Roman" w:hAnsi="Times New Roman"/>
          <w:color w:val="000000" w:themeColor="text1"/>
          <w:sz w:val="28"/>
          <w:szCs w:val="28"/>
        </w:rPr>
        <w:t xml:space="preserve"> развития </w:t>
      </w:r>
      <w:r w:rsidR="000F053F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9E53A4" w:rsidRPr="00356379">
        <w:rPr>
          <w:rFonts w:ascii="Times New Roman" w:hAnsi="Times New Roman"/>
          <w:color w:val="000000" w:themeColor="text1"/>
          <w:sz w:val="28"/>
          <w:szCs w:val="28"/>
        </w:rPr>
        <w:t>образовательного</w:t>
      </w:r>
      <w:r w:rsidR="000F05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53A4" w:rsidRPr="00356379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учреждения</w:t>
      </w:r>
    </w:p>
    <w:p w:rsidR="009E53A4" w:rsidRDefault="009E53A4" w:rsidP="009E53A4">
      <w:pPr>
        <w:spacing w:after="0" w:line="360" w:lineRule="auto"/>
        <w:ind w:right="-568"/>
        <w:rPr>
          <w:rFonts w:ascii="Times New Roman" w:hAnsi="Times New Roman"/>
          <w:color w:val="000000" w:themeColor="text1"/>
          <w:sz w:val="28"/>
          <w:szCs w:val="28"/>
        </w:rPr>
      </w:pPr>
    </w:p>
    <w:p w:rsidR="002A093C" w:rsidRDefault="002A093C" w:rsidP="009E53A4">
      <w:pPr>
        <w:spacing w:after="0" w:line="360" w:lineRule="auto"/>
        <w:ind w:right="-568"/>
        <w:rPr>
          <w:rFonts w:ascii="Times New Roman" w:hAnsi="Times New Roman"/>
          <w:color w:val="000000" w:themeColor="text1"/>
          <w:sz w:val="28"/>
          <w:szCs w:val="28"/>
        </w:rPr>
      </w:pPr>
    </w:p>
    <w:p w:rsidR="009E53A4" w:rsidRDefault="009E53A4" w:rsidP="00F67028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Исходя из анализа направлений развития МБОУСОШ № 2 целесообразно выделить основные направления разви</w:t>
      </w:r>
      <w:r w:rsidR="000F053F">
        <w:rPr>
          <w:rFonts w:ascii="Times New Roman" w:hAnsi="Times New Roman"/>
          <w:color w:val="000000" w:themeColor="text1"/>
          <w:sz w:val="28"/>
          <w:szCs w:val="28"/>
        </w:rPr>
        <w:t>тия школы на ближайшие пять лет: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3315E" w:rsidRDefault="001B70BE" w:rsidP="00F67028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F053F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5608A">
        <w:rPr>
          <w:rFonts w:ascii="Times New Roman" w:hAnsi="Times New Roman"/>
          <w:color w:val="000000" w:themeColor="text1"/>
          <w:sz w:val="28"/>
          <w:szCs w:val="28"/>
        </w:rPr>
        <w:t>Новое качество образования</w:t>
      </w:r>
      <w:r w:rsidR="000F053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10E4E" w:rsidRDefault="009E53A4" w:rsidP="00F67028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2020г.  аттестаты об </w:t>
      </w:r>
      <w:r w:rsidR="0093315E">
        <w:rPr>
          <w:rFonts w:ascii="Times New Roman" w:hAnsi="Times New Roman"/>
          <w:color w:val="000000" w:themeColor="text1"/>
          <w:sz w:val="28"/>
          <w:szCs w:val="28"/>
        </w:rPr>
        <w:t xml:space="preserve">основном </w:t>
      </w:r>
      <w:r>
        <w:rPr>
          <w:rFonts w:ascii="Times New Roman" w:hAnsi="Times New Roman"/>
          <w:color w:val="000000" w:themeColor="text1"/>
          <w:sz w:val="28"/>
          <w:szCs w:val="28"/>
        </w:rPr>
        <w:t>общем образовании получат первые выпускни</w:t>
      </w:r>
      <w:r w:rsidR="0093315E">
        <w:rPr>
          <w:rFonts w:ascii="Times New Roman" w:hAnsi="Times New Roman"/>
          <w:color w:val="000000" w:themeColor="text1"/>
          <w:sz w:val="28"/>
          <w:szCs w:val="28"/>
        </w:rPr>
        <w:t>ки, которые освоят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образовательные программы в соответ</w:t>
      </w:r>
      <w:r w:rsidR="0093315E">
        <w:rPr>
          <w:rFonts w:ascii="Times New Roman" w:hAnsi="Times New Roman"/>
          <w:color w:val="000000" w:themeColor="text1"/>
          <w:sz w:val="28"/>
          <w:szCs w:val="28"/>
        </w:rPr>
        <w:t>ствии с федеральными государственными образовательными стандарт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ами. </w:t>
      </w:r>
      <w:r w:rsidR="00F67028">
        <w:rPr>
          <w:rFonts w:ascii="Times New Roman" w:hAnsi="Times New Roman"/>
          <w:color w:val="000000" w:themeColor="text1"/>
          <w:sz w:val="28"/>
          <w:szCs w:val="28"/>
        </w:rPr>
        <w:t>В 2015 году ученики пятог</w:t>
      </w:r>
      <w:r w:rsidR="0093315E">
        <w:rPr>
          <w:rFonts w:ascii="Times New Roman" w:hAnsi="Times New Roman"/>
          <w:color w:val="000000" w:themeColor="text1"/>
          <w:sz w:val="28"/>
          <w:szCs w:val="28"/>
        </w:rPr>
        <w:t xml:space="preserve">о класса начнут освоение </w:t>
      </w:r>
      <w:proofErr w:type="spellStart"/>
      <w:r w:rsidR="0093315E">
        <w:rPr>
          <w:rFonts w:ascii="Times New Roman" w:hAnsi="Times New Roman"/>
          <w:color w:val="000000" w:themeColor="text1"/>
          <w:sz w:val="28"/>
          <w:szCs w:val="28"/>
        </w:rPr>
        <w:t>ФГОCов</w:t>
      </w:r>
      <w:proofErr w:type="spellEnd"/>
      <w:r w:rsidR="0093315E">
        <w:rPr>
          <w:rFonts w:ascii="Times New Roman" w:hAnsi="Times New Roman"/>
          <w:color w:val="000000" w:themeColor="text1"/>
          <w:sz w:val="28"/>
          <w:szCs w:val="28"/>
        </w:rPr>
        <w:t>. Необходимо разработать Основ</w:t>
      </w:r>
      <w:r w:rsidR="0093315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ную образовательную программу, подготовить рабочие программы учителей в соответствии с новыми требованиями, ежегодно производить закупку учебников по программам </w:t>
      </w:r>
      <w:proofErr w:type="spellStart"/>
      <w:r w:rsidR="0093315E">
        <w:rPr>
          <w:rFonts w:ascii="Times New Roman" w:hAnsi="Times New Roman"/>
          <w:color w:val="000000" w:themeColor="text1"/>
          <w:sz w:val="28"/>
          <w:szCs w:val="28"/>
        </w:rPr>
        <w:t>ФГОСов</w:t>
      </w:r>
      <w:proofErr w:type="spellEnd"/>
      <w:r w:rsidR="0093315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9E53A4" w:rsidRDefault="00710E4E" w:rsidP="00F67028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Кроме того, требуется разработать новую систему оценки качества образования как в образовательном учреждении с применением новых методов оценки (технологии оценки личностных,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 предметных достижений обучающихся, а так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же,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разноуровневые</w:t>
      </w:r>
      <w:proofErr w:type="spellEnd"/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тестирования, метод проектов, портфолио ученика и др.). Следует организовать внешнюю независимую экспертизу </w:t>
      </w:r>
      <w:r w:rsidR="009A5658">
        <w:rPr>
          <w:rFonts w:ascii="Times New Roman" w:hAnsi="Times New Roman"/>
          <w:color w:val="000000" w:themeColor="text1"/>
          <w:sz w:val="28"/>
          <w:szCs w:val="28"/>
        </w:rPr>
        <w:t xml:space="preserve">с привлечением контрольных материалов, разработанных сторонними образовательными организациями (ВУЗами, школами с </w:t>
      </w:r>
      <w:proofErr w:type="spellStart"/>
      <w:r w:rsidR="009A5658">
        <w:rPr>
          <w:rFonts w:ascii="Times New Roman" w:hAnsi="Times New Roman"/>
          <w:color w:val="000000" w:themeColor="text1"/>
          <w:sz w:val="28"/>
          <w:szCs w:val="28"/>
        </w:rPr>
        <w:t>углубленнным</w:t>
      </w:r>
      <w:proofErr w:type="spellEnd"/>
      <w:r w:rsidR="009A5658">
        <w:rPr>
          <w:rFonts w:ascii="Times New Roman" w:hAnsi="Times New Roman"/>
          <w:color w:val="000000" w:themeColor="text1"/>
          <w:sz w:val="28"/>
          <w:szCs w:val="28"/>
        </w:rPr>
        <w:t xml:space="preserve"> изучением предметов по отдельным направлениям).</w:t>
      </w:r>
    </w:p>
    <w:p w:rsidR="009A5658" w:rsidRDefault="009A5658" w:rsidP="00F67028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 целью улучшения качества образования в учебном плане школы должны появиться элективные курсы</w:t>
      </w:r>
      <w:r w:rsidR="00EA1953">
        <w:rPr>
          <w:rFonts w:ascii="Times New Roman" w:hAnsi="Times New Roman"/>
          <w:color w:val="000000" w:themeColor="text1"/>
          <w:sz w:val="28"/>
          <w:szCs w:val="28"/>
        </w:rPr>
        <w:t>, направленные на получение дополнительных знаний по темам, выведенным за рамки учебных программ,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предметы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предпрофильной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подготовки</w:t>
      </w:r>
      <w:r w:rsidR="00EA19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A6ADA" w:rsidRDefault="00EA6ADA" w:rsidP="00F67028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Немаловажную роль в повышении качества образования играют родители. Стопроцентный охват родителей и обучающихся электронным дневником, постоянный контроль со стороны родителей совместно с педагогами, организация работы с родительской общественностью (Педагогические всеобучи, родительские собрания</w:t>
      </w:r>
      <w:r w:rsidR="002A519B">
        <w:rPr>
          <w:rFonts w:ascii="Times New Roman" w:hAnsi="Times New Roman"/>
          <w:color w:val="000000" w:themeColor="text1"/>
          <w:sz w:val="28"/>
          <w:szCs w:val="28"/>
        </w:rPr>
        <w:t>, разъяснительные беседы</w:t>
      </w:r>
      <w:r w:rsidR="00CF19B8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95608A" w:rsidRPr="002368AD" w:rsidRDefault="000F053F" w:rsidP="000F053F">
      <w:pPr>
        <w:pStyle w:val="ab"/>
        <w:spacing w:after="0" w:line="360" w:lineRule="auto"/>
        <w:ind w:left="0" w:right="-1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1B70BE" w:rsidRPr="002368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5608A" w:rsidRPr="002368AD">
        <w:rPr>
          <w:rFonts w:ascii="Times New Roman" w:hAnsi="Times New Roman"/>
          <w:color w:val="000000" w:themeColor="text1"/>
          <w:sz w:val="28"/>
          <w:szCs w:val="28"/>
        </w:rPr>
        <w:t>Реализация проекта «Талантливые дети: технологии качественного сопровождения и поддержки»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A3E37" w:rsidRDefault="0095608A" w:rsidP="00F67028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Отсутствие призеров 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победителей  </w:t>
      </w:r>
      <w:r w:rsidR="00B8467A">
        <w:rPr>
          <w:rFonts w:ascii="Times New Roman" w:hAnsi="Times New Roman"/>
          <w:color w:val="000000" w:themeColor="text1"/>
          <w:sz w:val="28"/>
          <w:szCs w:val="28"/>
        </w:rPr>
        <w:t>во</w:t>
      </w:r>
      <w:proofErr w:type="gramEnd"/>
      <w:r w:rsidR="00B8467A">
        <w:rPr>
          <w:rFonts w:ascii="Times New Roman" w:hAnsi="Times New Roman"/>
          <w:color w:val="000000" w:themeColor="text1"/>
          <w:sz w:val="28"/>
          <w:szCs w:val="28"/>
        </w:rPr>
        <w:t xml:space="preserve"> Всероссийской олимпиаде школьников даже на муниципальном уровне требует организации работы с талантливыми детьми.</w:t>
      </w:r>
    </w:p>
    <w:p w:rsidR="009A3E37" w:rsidRDefault="009A3E37" w:rsidP="00F67028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Нужно разработать программу «Одаренные дети» основными задачами которой будут являться:</w:t>
      </w:r>
    </w:p>
    <w:p w:rsidR="009A3E37" w:rsidRDefault="009A3E37" w:rsidP="00F75A03">
      <w:pPr>
        <w:pStyle w:val="ab"/>
        <w:numPr>
          <w:ilvl w:val="0"/>
          <w:numId w:val="30"/>
        </w:numPr>
        <w:spacing w:after="0" w:line="360" w:lineRule="auto"/>
        <w:ind w:left="709" w:right="-1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A3E37">
        <w:rPr>
          <w:rFonts w:ascii="Times New Roman" w:hAnsi="Times New Roman"/>
          <w:color w:val="000000" w:themeColor="text1"/>
          <w:sz w:val="28"/>
          <w:szCs w:val="28"/>
        </w:rPr>
        <w:t>рганизаци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9A3E37">
        <w:rPr>
          <w:rFonts w:ascii="Times New Roman" w:hAnsi="Times New Roman"/>
          <w:color w:val="000000" w:themeColor="text1"/>
          <w:sz w:val="28"/>
          <w:szCs w:val="28"/>
        </w:rPr>
        <w:t xml:space="preserve"> учебной деятельности одаренных учащихся по углубленным программам и развивающим методикам;</w:t>
      </w:r>
    </w:p>
    <w:p w:rsidR="009A3E37" w:rsidRDefault="009A3E37" w:rsidP="00F75A03">
      <w:pPr>
        <w:pStyle w:val="ab"/>
        <w:numPr>
          <w:ilvl w:val="0"/>
          <w:numId w:val="30"/>
        </w:numPr>
        <w:spacing w:after="0" w:line="360" w:lineRule="auto"/>
        <w:ind w:left="709" w:right="-1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качественное повышение уровня образования учащихся;</w:t>
      </w:r>
    </w:p>
    <w:p w:rsidR="009A3E37" w:rsidRDefault="009A3E37" w:rsidP="00F75A03">
      <w:pPr>
        <w:pStyle w:val="ab"/>
        <w:numPr>
          <w:ilvl w:val="0"/>
          <w:numId w:val="30"/>
        </w:numPr>
        <w:spacing w:after="0" w:line="360" w:lineRule="auto"/>
        <w:ind w:left="709" w:right="-1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выявление наиболее способных и одаренных детей;</w:t>
      </w:r>
    </w:p>
    <w:p w:rsidR="009A3E37" w:rsidRDefault="009A3E37" w:rsidP="00F75A03">
      <w:pPr>
        <w:pStyle w:val="ab"/>
        <w:numPr>
          <w:ilvl w:val="0"/>
          <w:numId w:val="30"/>
        </w:numPr>
        <w:spacing w:after="0" w:line="360" w:lineRule="auto"/>
        <w:ind w:left="709" w:right="-1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приобретение обучающимися навыков исследовательской работы;</w:t>
      </w:r>
    </w:p>
    <w:p w:rsidR="009A3E37" w:rsidRDefault="009A3E37" w:rsidP="00F75A03">
      <w:pPr>
        <w:pStyle w:val="ab"/>
        <w:numPr>
          <w:ilvl w:val="0"/>
          <w:numId w:val="30"/>
        </w:numPr>
        <w:spacing w:after="0" w:line="360" w:lineRule="auto"/>
        <w:ind w:left="709" w:right="-1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формирование нестандартного типа мышления;</w:t>
      </w:r>
    </w:p>
    <w:p w:rsidR="009A3E37" w:rsidRDefault="009A3E37" w:rsidP="00F75A03">
      <w:pPr>
        <w:pStyle w:val="ab"/>
        <w:numPr>
          <w:ilvl w:val="0"/>
          <w:numId w:val="30"/>
        </w:numPr>
        <w:spacing w:after="0" w:line="360" w:lineRule="auto"/>
        <w:ind w:left="709" w:right="-1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воспитание активной и духовной личности;</w:t>
      </w:r>
    </w:p>
    <w:p w:rsidR="009A3E37" w:rsidRPr="009A3E37" w:rsidRDefault="009A3E37" w:rsidP="00F75A03">
      <w:pPr>
        <w:pStyle w:val="ab"/>
        <w:numPr>
          <w:ilvl w:val="0"/>
          <w:numId w:val="30"/>
        </w:numPr>
        <w:spacing w:after="0" w:line="360" w:lineRule="auto"/>
        <w:ind w:left="709" w:right="-1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формирование потребностей к развитию и самообучению.</w:t>
      </w:r>
    </w:p>
    <w:p w:rsidR="0095608A" w:rsidRDefault="009A3E37" w:rsidP="00F67028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Требуется</w:t>
      </w:r>
      <w:r w:rsidR="00B8467A">
        <w:rPr>
          <w:rFonts w:ascii="Times New Roman" w:hAnsi="Times New Roman"/>
          <w:color w:val="000000" w:themeColor="text1"/>
          <w:sz w:val="28"/>
          <w:szCs w:val="28"/>
        </w:rPr>
        <w:t xml:space="preserve"> создать базу данных одаренных де</w:t>
      </w:r>
      <w:r w:rsidR="00EE420E">
        <w:rPr>
          <w:rFonts w:ascii="Times New Roman" w:hAnsi="Times New Roman"/>
          <w:color w:val="000000" w:themeColor="text1"/>
          <w:sz w:val="28"/>
          <w:szCs w:val="28"/>
        </w:rPr>
        <w:t>тей</w:t>
      </w:r>
      <w:r w:rsidR="00B8467A">
        <w:rPr>
          <w:rFonts w:ascii="Times New Roman" w:hAnsi="Times New Roman"/>
          <w:color w:val="000000" w:themeColor="text1"/>
          <w:sz w:val="28"/>
          <w:szCs w:val="28"/>
        </w:rPr>
        <w:t xml:space="preserve">. Систематически проводить дополнительные занятия с этими обучающимися. </w:t>
      </w:r>
      <w:r w:rsidR="00EE420E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работу педагогов, разработать программы для дополнительных занятий, составить расписание занятий, проводить контроль. </w:t>
      </w:r>
      <w:r w:rsidR="00B8467A">
        <w:rPr>
          <w:rFonts w:ascii="Times New Roman" w:hAnsi="Times New Roman"/>
          <w:color w:val="000000" w:themeColor="text1"/>
          <w:sz w:val="28"/>
          <w:szCs w:val="28"/>
        </w:rPr>
        <w:t xml:space="preserve">Отслеживать результаты их обучения, начиная с начальной школы по разным предметам. Для выявления таких детей, а </w:t>
      </w:r>
      <w:proofErr w:type="gramStart"/>
      <w:r w:rsidR="00B8467A">
        <w:rPr>
          <w:rFonts w:ascii="Times New Roman" w:hAnsi="Times New Roman"/>
          <w:color w:val="000000" w:themeColor="text1"/>
          <w:sz w:val="28"/>
          <w:szCs w:val="28"/>
        </w:rPr>
        <w:t>так же</w:t>
      </w:r>
      <w:proofErr w:type="gramEnd"/>
      <w:r w:rsidR="00B8467A">
        <w:rPr>
          <w:rFonts w:ascii="Times New Roman" w:hAnsi="Times New Roman"/>
          <w:color w:val="000000" w:themeColor="text1"/>
          <w:sz w:val="28"/>
          <w:szCs w:val="28"/>
        </w:rPr>
        <w:t xml:space="preserve"> с целью их развития организовывать участие школьников в предметных конкурсах, соревнованиях, фестивалях, олимпиадах предметной направленности.</w:t>
      </w:r>
      <w:r w:rsidR="00EE420E">
        <w:rPr>
          <w:rFonts w:ascii="Times New Roman" w:hAnsi="Times New Roman"/>
          <w:color w:val="000000" w:themeColor="text1"/>
          <w:sz w:val="28"/>
          <w:szCs w:val="28"/>
        </w:rPr>
        <w:t xml:space="preserve"> Увеличивать количество участников таких мероприятий.</w:t>
      </w:r>
    </w:p>
    <w:p w:rsidR="00B8467A" w:rsidRDefault="00B8467A" w:rsidP="00F67028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Следует организовать обучение детей, показывающих высокий процент качества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по отдельным предметам, в заочной школе интеллектуально-одаренных детей</w:t>
      </w:r>
      <w:r w:rsidR="00EE420E">
        <w:rPr>
          <w:rFonts w:ascii="Times New Roman" w:hAnsi="Times New Roman"/>
          <w:color w:val="000000" w:themeColor="text1"/>
          <w:sz w:val="28"/>
          <w:szCs w:val="28"/>
        </w:rPr>
        <w:t xml:space="preserve"> «Областного центра дополнительного образования детей».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E420E" w:rsidRDefault="001B70BE" w:rsidP="00F67028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F053F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420E">
        <w:rPr>
          <w:rFonts w:ascii="Times New Roman" w:hAnsi="Times New Roman"/>
          <w:color w:val="000000" w:themeColor="text1"/>
          <w:sz w:val="28"/>
          <w:szCs w:val="28"/>
        </w:rPr>
        <w:t>Расширение возможностей дополнительного образования предметной направленности</w:t>
      </w:r>
      <w:r w:rsidR="000F053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563C4" w:rsidRDefault="009563C4" w:rsidP="009563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A52A53">
        <w:rPr>
          <w:rFonts w:ascii="Times New Roman" w:hAnsi="Times New Roman"/>
          <w:color w:val="000000" w:themeColor="text1"/>
          <w:sz w:val="28"/>
          <w:szCs w:val="28"/>
        </w:rPr>
        <w:t xml:space="preserve">С целью формирования культурно-нравственной личности образовательное учреждение должно привлекать в своей работе ресурсы учреждений дополнительного образования детей. Это могут быть: </w:t>
      </w:r>
      <w:r w:rsidRPr="0075549D">
        <w:rPr>
          <w:rFonts w:ascii="Times New Roman" w:hAnsi="Times New Roman"/>
          <w:sz w:val="28"/>
          <w:szCs w:val="28"/>
        </w:rPr>
        <w:t>музыкальная и художествен</w:t>
      </w:r>
      <w:r>
        <w:rPr>
          <w:rFonts w:ascii="Times New Roman" w:hAnsi="Times New Roman"/>
          <w:sz w:val="28"/>
          <w:szCs w:val="28"/>
        </w:rPr>
        <w:t>ная школы; центр эстетического воспитания; эколого-биологический центр; центр детского и юношеского туризма;</w:t>
      </w:r>
      <w:r w:rsidR="00DB0A74">
        <w:rPr>
          <w:rFonts w:ascii="Times New Roman" w:hAnsi="Times New Roman"/>
          <w:sz w:val="28"/>
          <w:szCs w:val="28"/>
        </w:rPr>
        <w:t xml:space="preserve"> центры детского технического творчества</w:t>
      </w:r>
      <w:r w:rsidR="00A01F57">
        <w:rPr>
          <w:rFonts w:ascii="Times New Roman" w:hAnsi="Times New Roman"/>
          <w:sz w:val="28"/>
          <w:szCs w:val="28"/>
        </w:rPr>
        <w:t xml:space="preserve"> № 1, </w:t>
      </w:r>
      <w:proofErr w:type="gramStart"/>
      <w:r w:rsidR="00A01F57">
        <w:rPr>
          <w:rFonts w:ascii="Times New Roman" w:hAnsi="Times New Roman"/>
          <w:sz w:val="28"/>
          <w:szCs w:val="28"/>
        </w:rPr>
        <w:t xml:space="preserve">2; </w:t>
      </w:r>
      <w:r w:rsidRPr="0075549D">
        <w:rPr>
          <w:rFonts w:ascii="Times New Roman" w:hAnsi="Times New Roman"/>
          <w:sz w:val="28"/>
          <w:szCs w:val="28"/>
        </w:rPr>
        <w:t xml:space="preserve"> спортивные</w:t>
      </w:r>
      <w:proofErr w:type="gramEnd"/>
      <w:r w:rsidRPr="0075549D">
        <w:rPr>
          <w:rFonts w:ascii="Times New Roman" w:hAnsi="Times New Roman"/>
          <w:sz w:val="28"/>
          <w:szCs w:val="28"/>
        </w:rPr>
        <w:t xml:space="preserve"> сек</w:t>
      </w:r>
      <w:r>
        <w:rPr>
          <w:rFonts w:ascii="Times New Roman" w:hAnsi="Times New Roman"/>
          <w:sz w:val="28"/>
          <w:szCs w:val="28"/>
        </w:rPr>
        <w:t>ции в детской спортивной школе № 2</w:t>
      </w:r>
      <w:r w:rsidRPr="0075549D">
        <w:rPr>
          <w:rFonts w:ascii="Times New Roman" w:hAnsi="Times New Roman"/>
          <w:sz w:val="28"/>
          <w:szCs w:val="28"/>
        </w:rPr>
        <w:t>, на стадионе «Ер</w:t>
      </w:r>
      <w:r>
        <w:rPr>
          <w:rFonts w:ascii="Times New Roman" w:hAnsi="Times New Roman"/>
          <w:sz w:val="28"/>
          <w:szCs w:val="28"/>
        </w:rPr>
        <w:t>мак»</w:t>
      </w:r>
      <w:r w:rsidRPr="0075549D">
        <w:rPr>
          <w:rFonts w:ascii="Times New Roman" w:hAnsi="Times New Roman"/>
          <w:sz w:val="28"/>
          <w:szCs w:val="28"/>
        </w:rPr>
        <w:t xml:space="preserve">.  </w:t>
      </w:r>
      <w:r w:rsidR="000F764B">
        <w:rPr>
          <w:rFonts w:ascii="Times New Roman" w:hAnsi="Times New Roman"/>
          <w:sz w:val="28"/>
          <w:szCs w:val="28"/>
        </w:rPr>
        <w:t>Нужно расширить сотрудничество с библиотекой и</w:t>
      </w:r>
      <w:r w:rsidR="00BC3184">
        <w:rPr>
          <w:rFonts w:ascii="Times New Roman" w:hAnsi="Times New Roman"/>
          <w:sz w:val="28"/>
          <w:szCs w:val="28"/>
        </w:rPr>
        <w:t>м</w:t>
      </w:r>
      <w:r w:rsidR="000F764B">
        <w:rPr>
          <w:rFonts w:ascii="Times New Roman" w:hAnsi="Times New Roman"/>
          <w:sz w:val="28"/>
          <w:szCs w:val="28"/>
        </w:rPr>
        <w:t>. А.С. Пушкина, детской библиотекой им.</w:t>
      </w:r>
      <w:r w:rsidR="00BC3184">
        <w:rPr>
          <w:rFonts w:ascii="Times New Roman" w:hAnsi="Times New Roman"/>
          <w:sz w:val="28"/>
          <w:szCs w:val="28"/>
        </w:rPr>
        <w:t xml:space="preserve"> А.П. Гайдара</w:t>
      </w:r>
      <w:r w:rsidR="000F764B">
        <w:rPr>
          <w:rFonts w:ascii="Times New Roman" w:hAnsi="Times New Roman"/>
          <w:sz w:val="28"/>
          <w:szCs w:val="28"/>
        </w:rPr>
        <w:t xml:space="preserve">, Музеем </w:t>
      </w:r>
      <w:r w:rsidR="00BC3184">
        <w:rPr>
          <w:rFonts w:ascii="Times New Roman" w:hAnsi="Times New Roman"/>
          <w:sz w:val="28"/>
          <w:szCs w:val="28"/>
        </w:rPr>
        <w:t>Д</w:t>
      </w:r>
      <w:r w:rsidR="000F764B">
        <w:rPr>
          <w:rFonts w:ascii="Times New Roman" w:hAnsi="Times New Roman"/>
          <w:sz w:val="28"/>
          <w:szCs w:val="28"/>
        </w:rPr>
        <w:t>онского казачества,</w:t>
      </w:r>
      <w:r w:rsidR="00BC3184">
        <w:rPr>
          <w:rFonts w:ascii="Times New Roman" w:hAnsi="Times New Roman"/>
          <w:sz w:val="28"/>
          <w:szCs w:val="28"/>
        </w:rPr>
        <w:t xml:space="preserve"> музеем Атаманский Дворец,</w:t>
      </w:r>
      <w:r w:rsidR="000F764B">
        <w:rPr>
          <w:rFonts w:ascii="Times New Roman" w:hAnsi="Times New Roman"/>
          <w:sz w:val="28"/>
          <w:szCs w:val="28"/>
        </w:rPr>
        <w:t xml:space="preserve"> </w:t>
      </w:r>
      <w:r w:rsidR="00BC3184">
        <w:rPr>
          <w:rFonts w:ascii="Times New Roman" w:hAnsi="Times New Roman"/>
          <w:sz w:val="28"/>
          <w:szCs w:val="28"/>
        </w:rPr>
        <w:t xml:space="preserve">музеями им. И.И. Крылова, им. М.Б. </w:t>
      </w:r>
      <w:proofErr w:type="spellStart"/>
      <w:r w:rsidR="00BC3184">
        <w:rPr>
          <w:rFonts w:ascii="Times New Roman" w:hAnsi="Times New Roman"/>
          <w:sz w:val="28"/>
          <w:szCs w:val="28"/>
        </w:rPr>
        <w:t>Грекова</w:t>
      </w:r>
      <w:proofErr w:type="spellEnd"/>
      <w:r w:rsidR="00BC3184">
        <w:rPr>
          <w:rFonts w:ascii="Times New Roman" w:hAnsi="Times New Roman"/>
          <w:sz w:val="28"/>
          <w:szCs w:val="28"/>
        </w:rPr>
        <w:t>, музеем воинской славы «Афганец</w:t>
      </w:r>
      <w:proofErr w:type="gramStart"/>
      <w:r w:rsidR="00BC3184">
        <w:rPr>
          <w:rFonts w:ascii="Times New Roman" w:hAnsi="Times New Roman"/>
          <w:sz w:val="28"/>
          <w:szCs w:val="28"/>
        </w:rPr>
        <w:t xml:space="preserve">»,  </w:t>
      </w:r>
      <w:r w:rsidR="000F764B">
        <w:rPr>
          <w:rFonts w:ascii="Times New Roman" w:hAnsi="Times New Roman"/>
          <w:sz w:val="28"/>
          <w:szCs w:val="28"/>
        </w:rPr>
        <w:t>Донским</w:t>
      </w:r>
      <w:proofErr w:type="gramEnd"/>
      <w:r w:rsidR="000F764B">
        <w:rPr>
          <w:rFonts w:ascii="Times New Roman" w:hAnsi="Times New Roman"/>
          <w:sz w:val="28"/>
          <w:szCs w:val="28"/>
        </w:rPr>
        <w:t xml:space="preserve">  Театром Драмы и Комедии им. В.Ф. Комиссаржевской</w:t>
      </w:r>
      <w:r w:rsidR="00BC3184">
        <w:rPr>
          <w:rFonts w:ascii="Times New Roman" w:hAnsi="Times New Roman"/>
          <w:sz w:val="28"/>
          <w:szCs w:val="28"/>
        </w:rPr>
        <w:t>.</w:t>
      </w:r>
    </w:p>
    <w:p w:rsidR="00BC3184" w:rsidRDefault="00BC3184" w:rsidP="009563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Школа должна организовать работу кружков и секций спортивной, эстетической, социальной направленности. Требуется </w:t>
      </w:r>
      <w:r w:rsidR="00084547">
        <w:rPr>
          <w:rFonts w:ascii="Times New Roman" w:hAnsi="Times New Roman"/>
          <w:sz w:val="28"/>
          <w:szCs w:val="28"/>
        </w:rPr>
        <w:t>разработать рабочие программы дополнительного образования детей и взрослых, получить лицензию, в том числе и на платные дополнительные услуги (группа присмотра и ухода, подготовка к итоговой аттестации, дополнительные занятия по математике, русскому языку, английскому языку), что значительно расширит финансовые возможности образовательного учреждения.</w:t>
      </w:r>
    </w:p>
    <w:p w:rsidR="00A01F57" w:rsidRDefault="001B70BE" w:rsidP="00A01F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F053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A01F57">
        <w:rPr>
          <w:rFonts w:ascii="Times New Roman" w:hAnsi="Times New Roman"/>
          <w:sz w:val="28"/>
          <w:szCs w:val="28"/>
        </w:rPr>
        <w:t>Развитие учительского потенциала</w:t>
      </w:r>
      <w:r w:rsidR="000F053F">
        <w:rPr>
          <w:rFonts w:ascii="Times New Roman" w:hAnsi="Times New Roman"/>
          <w:sz w:val="28"/>
          <w:szCs w:val="28"/>
        </w:rPr>
        <w:t>.</w:t>
      </w:r>
    </w:p>
    <w:p w:rsidR="00C20CFF" w:rsidRDefault="00C20CFF" w:rsidP="00A01F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– это основа каждой школы. Уровень профессионализма учителя влияет на место школы в рейтинге образовательных учреждений. Именно </w:t>
      </w:r>
      <w:proofErr w:type="gramStart"/>
      <w:r>
        <w:rPr>
          <w:rFonts w:ascii="Times New Roman" w:hAnsi="Times New Roman"/>
          <w:sz w:val="28"/>
          <w:szCs w:val="28"/>
        </w:rPr>
        <w:t>к  определенному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учителю отдают родители своих детей в начальной школе. Наличие сильных учителей-предметников влияет на выбор родителей.</w:t>
      </w:r>
    </w:p>
    <w:p w:rsidR="00C20CFF" w:rsidRDefault="00C20CFF" w:rsidP="00A01F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процесса развития потенциала педагога состоит в:</w:t>
      </w:r>
    </w:p>
    <w:p w:rsidR="00C20CFF" w:rsidRDefault="00C20CFF" w:rsidP="00A01F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разрешении индивидуальных образовательных дефицитов, возникающих </w:t>
      </w:r>
      <w:r w:rsidR="00AB096A">
        <w:rPr>
          <w:rFonts w:ascii="Times New Roman" w:hAnsi="Times New Roman"/>
          <w:sz w:val="28"/>
          <w:szCs w:val="28"/>
        </w:rPr>
        <w:t>в процессе осуществления деятельности;</w:t>
      </w:r>
    </w:p>
    <w:p w:rsidR="00AB096A" w:rsidRDefault="00AB096A" w:rsidP="00A01F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обогащении знаний и умений педагога;</w:t>
      </w:r>
    </w:p>
    <w:p w:rsidR="00AB096A" w:rsidRDefault="00AB096A" w:rsidP="00A01F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формировании профессиональной компетентности, необходимой для успешного выполнения деятельности посредством составления и реализации образовательных программ.</w:t>
      </w:r>
    </w:p>
    <w:p w:rsidR="00AB096A" w:rsidRDefault="00AB096A" w:rsidP="00A01F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успешного развития учительского потенциала необходимы следующие условия:</w:t>
      </w:r>
    </w:p>
    <w:p w:rsidR="00AB096A" w:rsidRDefault="00AB096A" w:rsidP="00A01F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учительского потенциала должно осуществляться на основе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подхода;</w:t>
      </w:r>
    </w:p>
    <w:p w:rsidR="00AB096A" w:rsidRDefault="00AB096A" w:rsidP="00A01F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процесс развития учительского потенциала происходит за счет участия педагога в инновационной деятельности и специально организованных рефлексивно-аналитических, проектировочных и образовательных мероприятиях;</w:t>
      </w:r>
    </w:p>
    <w:p w:rsidR="00AB096A" w:rsidRDefault="00AB096A" w:rsidP="00A01F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образование педагога должно быть организовано, как непрерывный </w:t>
      </w:r>
      <w:proofErr w:type="gramStart"/>
      <w:r>
        <w:rPr>
          <w:rFonts w:ascii="Times New Roman" w:hAnsi="Times New Roman"/>
          <w:sz w:val="28"/>
          <w:szCs w:val="28"/>
        </w:rPr>
        <w:t>процесс  достижения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поставленных образовательных задач и оформления новых посредством курсовой переподготовки, участия в </w:t>
      </w:r>
      <w:r w:rsidR="00E350CB">
        <w:rPr>
          <w:rFonts w:ascii="Times New Roman" w:hAnsi="Times New Roman"/>
          <w:sz w:val="28"/>
          <w:szCs w:val="28"/>
        </w:rPr>
        <w:t xml:space="preserve">практических </w:t>
      </w:r>
      <w:r>
        <w:rPr>
          <w:rFonts w:ascii="Times New Roman" w:hAnsi="Times New Roman"/>
          <w:sz w:val="28"/>
          <w:szCs w:val="28"/>
        </w:rPr>
        <w:t xml:space="preserve">семинарах,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веб</w:t>
      </w:r>
      <w:r w:rsidR="00E350CB">
        <w:rPr>
          <w:rFonts w:ascii="Times New Roman" w:hAnsi="Times New Roman"/>
          <w:sz w:val="28"/>
          <w:szCs w:val="28"/>
        </w:rPr>
        <w:t>инарах</w:t>
      </w:r>
      <w:proofErr w:type="spellEnd"/>
      <w:r w:rsidR="00E350CB">
        <w:rPr>
          <w:rFonts w:ascii="Times New Roman" w:hAnsi="Times New Roman"/>
          <w:sz w:val="28"/>
          <w:szCs w:val="28"/>
        </w:rPr>
        <w:t>, конференциях, подготовки</w:t>
      </w:r>
      <w:r>
        <w:rPr>
          <w:rFonts w:ascii="Times New Roman" w:hAnsi="Times New Roman"/>
          <w:sz w:val="28"/>
          <w:szCs w:val="28"/>
        </w:rPr>
        <w:t xml:space="preserve"> проектов и их распростран</w:t>
      </w:r>
      <w:r w:rsidR="00E350CB">
        <w:rPr>
          <w:rFonts w:ascii="Times New Roman" w:hAnsi="Times New Roman"/>
          <w:sz w:val="28"/>
          <w:szCs w:val="28"/>
        </w:rPr>
        <w:t>ения</w:t>
      </w:r>
      <w:r>
        <w:rPr>
          <w:rFonts w:ascii="Times New Roman" w:hAnsi="Times New Roman"/>
          <w:sz w:val="28"/>
          <w:szCs w:val="28"/>
        </w:rPr>
        <w:t xml:space="preserve"> в педагогической среде</w:t>
      </w:r>
      <w:r w:rsidR="00E350CB">
        <w:rPr>
          <w:rFonts w:ascii="Times New Roman" w:hAnsi="Times New Roman"/>
          <w:sz w:val="28"/>
          <w:szCs w:val="28"/>
        </w:rPr>
        <w:t>, мастер-классов</w:t>
      </w:r>
      <w:r>
        <w:rPr>
          <w:rFonts w:ascii="Times New Roman" w:hAnsi="Times New Roman"/>
          <w:sz w:val="28"/>
          <w:szCs w:val="28"/>
        </w:rPr>
        <w:t>;</w:t>
      </w:r>
    </w:p>
    <w:p w:rsidR="00AB096A" w:rsidRDefault="00AB096A" w:rsidP="00A01F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E350CB">
        <w:rPr>
          <w:rFonts w:ascii="Times New Roman" w:hAnsi="Times New Roman"/>
          <w:sz w:val="28"/>
          <w:szCs w:val="28"/>
        </w:rPr>
        <w:t>прохождение процедуры аттестации</w:t>
      </w:r>
      <w:r>
        <w:rPr>
          <w:rFonts w:ascii="Times New Roman" w:hAnsi="Times New Roman"/>
          <w:sz w:val="28"/>
          <w:szCs w:val="28"/>
        </w:rPr>
        <w:t>;</w:t>
      </w:r>
    </w:p>
    <w:p w:rsidR="00AB096A" w:rsidRDefault="00AB096A" w:rsidP="00A01F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350CB">
        <w:rPr>
          <w:rFonts w:ascii="Times New Roman" w:hAnsi="Times New Roman"/>
          <w:sz w:val="28"/>
          <w:szCs w:val="28"/>
        </w:rPr>
        <w:t>распространение педагогического опыта через участие в конкурсах педагогического мастерства.</w:t>
      </w:r>
    </w:p>
    <w:p w:rsidR="00E350CB" w:rsidRDefault="00E350CB" w:rsidP="00A01F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непременным условиям, обеспечивающим успех повышения квалификации, относятся:</w:t>
      </w:r>
    </w:p>
    <w:p w:rsidR="00E350CB" w:rsidRDefault="00E350CB" w:rsidP="00A01F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внимание и заинтересованность администрации школы;</w:t>
      </w:r>
    </w:p>
    <w:p w:rsidR="00E350CB" w:rsidRDefault="00E350CB" w:rsidP="00A01F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атмосфера взаимопомощи, уважения и доверия;</w:t>
      </w:r>
    </w:p>
    <w:p w:rsidR="00E350CB" w:rsidRDefault="00E350CB" w:rsidP="00A01F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наличие разветвленной сети формальных и неформальных </w:t>
      </w:r>
      <w:proofErr w:type="spellStart"/>
      <w:r>
        <w:rPr>
          <w:rFonts w:ascii="Times New Roman" w:hAnsi="Times New Roman"/>
          <w:sz w:val="28"/>
          <w:szCs w:val="28"/>
        </w:rPr>
        <w:t>внутришкольных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учительских объединений;</w:t>
      </w:r>
    </w:p>
    <w:p w:rsidR="00E350CB" w:rsidRDefault="00E350CB" w:rsidP="00A01F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продуманная организационная поддержка.</w:t>
      </w:r>
    </w:p>
    <w:p w:rsidR="00E350CB" w:rsidRDefault="00E350CB" w:rsidP="00A01F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задачей администрации школы является поддержка учителей, в том числе материальное стимулирование их педагогических достижений, а </w:t>
      </w:r>
      <w:proofErr w:type="gramStart"/>
      <w:r>
        <w:rPr>
          <w:rFonts w:ascii="Times New Roman" w:hAnsi="Times New Roman"/>
          <w:sz w:val="28"/>
          <w:szCs w:val="28"/>
        </w:rPr>
        <w:t>так же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привлечение в учреждение молодых</w:t>
      </w:r>
      <w:r w:rsidR="00C766CE">
        <w:rPr>
          <w:rFonts w:ascii="Times New Roman" w:hAnsi="Times New Roman"/>
          <w:sz w:val="28"/>
          <w:szCs w:val="28"/>
        </w:rPr>
        <w:t xml:space="preserve"> специалистов, способных обновлять и модернизировать процесс обучения.</w:t>
      </w:r>
    </w:p>
    <w:p w:rsidR="00C766CE" w:rsidRDefault="001B70BE" w:rsidP="00A01F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F053F">
        <w:rPr>
          <w:rFonts w:ascii="Times New Roman" w:hAnsi="Times New Roman"/>
          <w:sz w:val="28"/>
          <w:szCs w:val="28"/>
        </w:rPr>
        <w:t>)</w:t>
      </w:r>
      <w:r w:rsidR="00F31688" w:rsidRPr="00F316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766CE">
        <w:rPr>
          <w:rFonts w:ascii="Times New Roman" w:hAnsi="Times New Roman"/>
          <w:sz w:val="28"/>
          <w:szCs w:val="28"/>
        </w:rPr>
        <w:t>Повышение уровня материально-технического состояния учебного процесса</w:t>
      </w:r>
      <w:r w:rsidR="000F053F">
        <w:rPr>
          <w:rFonts w:ascii="Times New Roman" w:hAnsi="Times New Roman"/>
          <w:sz w:val="28"/>
          <w:szCs w:val="28"/>
        </w:rPr>
        <w:t>.</w:t>
      </w:r>
    </w:p>
    <w:p w:rsidR="005565E4" w:rsidRDefault="005565E4" w:rsidP="00A01F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образования часто оценивается по такому показателю, как повышение уровня материально-технического состояния учебного процесса. С внедрением </w:t>
      </w:r>
      <w:proofErr w:type="spellStart"/>
      <w:r>
        <w:rPr>
          <w:rFonts w:ascii="Times New Roman" w:hAnsi="Times New Roman"/>
          <w:sz w:val="28"/>
          <w:szCs w:val="28"/>
        </w:rPr>
        <w:t>ФГОСов</w:t>
      </w:r>
      <w:proofErr w:type="spellEnd"/>
      <w:r>
        <w:rPr>
          <w:rFonts w:ascii="Times New Roman" w:hAnsi="Times New Roman"/>
          <w:sz w:val="28"/>
          <w:szCs w:val="28"/>
        </w:rPr>
        <w:t xml:space="preserve"> изменились требования к </w:t>
      </w:r>
      <w:r w:rsidR="004D6EAE">
        <w:rPr>
          <w:rFonts w:ascii="Times New Roman" w:hAnsi="Times New Roman"/>
          <w:sz w:val="28"/>
          <w:szCs w:val="28"/>
        </w:rPr>
        <w:t>учебно-лабораторному оборудованию, технической оснащенности, применению ИКТ-технологий в процессе обучения.</w:t>
      </w:r>
    </w:p>
    <w:p w:rsidR="004D6EAE" w:rsidRPr="00255D77" w:rsidRDefault="004D6EAE" w:rsidP="00A01F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должна быть оснащена современным оборудованием, способствующим восприятию учебного материала. Поэтому соответствие материально-технической базы – требование Основной образовательной программы (ООП) и динамики ее обновления. Степень использования материальной базы в учебном процессе и уровень оснащенности учебно-лабораторным оборудованием залог выполнения ООП. Современная школьная мебель, уютные классы, со</w:t>
      </w:r>
      <w:r w:rsidR="00F245E7">
        <w:rPr>
          <w:rFonts w:ascii="Times New Roman" w:hAnsi="Times New Roman"/>
          <w:sz w:val="28"/>
          <w:szCs w:val="28"/>
        </w:rPr>
        <w:t>ответствующие требованиям СанПиН</w:t>
      </w:r>
      <w:r>
        <w:rPr>
          <w:rFonts w:ascii="Times New Roman" w:hAnsi="Times New Roman"/>
          <w:sz w:val="28"/>
          <w:szCs w:val="28"/>
        </w:rPr>
        <w:t xml:space="preserve">ов, понятные красочные дидактические </w:t>
      </w:r>
      <w:r>
        <w:rPr>
          <w:rFonts w:ascii="Times New Roman" w:hAnsi="Times New Roman"/>
          <w:sz w:val="28"/>
          <w:szCs w:val="28"/>
        </w:rPr>
        <w:lastRenderedPageBreak/>
        <w:t>пособия, наличи</w:t>
      </w:r>
      <w:r w:rsidR="00F245E7">
        <w:rPr>
          <w:rFonts w:ascii="Times New Roman" w:hAnsi="Times New Roman"/>
          <w:sz w:val="28"/>
          <w:szCs w:val="28"/>
        </w:rPr>
        <w:t>е предметов и материалов для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245E7">
        <w:rPr>
          <w:rFonts w:ascii="Times New Roman" w:hAnsi="Times New Roman"/>
          <w:sz w:val="28"/>
          <w:szCs w:val="28"/>
        </w:rPr>
        <w:t>лабораторных и практических работ, обучающих макетов, компьютеров, интерактивного оборудования: все это способствует качественной организации образовательного процесса с сохранением здоровья обучающихся.</w:t>
      </w:r>
    </w:p>
    <w:p w:rsidR="003E72BA" w:rsidRPr="00255D77" w:rsidRDefault="001B70BE" w:rsidP="003E72BA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F053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3E72BA" w:rsidRPr="003E72BA">
        <w:rPr>
          <w:rFonts w:ascii="Times New Roman" w:hAnsi="Times New Roman"/>
          <w:sz w:val="28"/>
          <w:szCs w:val="28"/>
        </w:rPr>
        <w:t xml:space="preserve">Внедрение технологий </w:t>
      </w:r>
      <w:proofErr w:type="spellStart"/>
      <w:r w:rsidR="003E72BA" w:rsidRPr="003E72BA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="003E72BA" w:rsidRPr="003E72BA">
        <w:rPr>
          <w:rFonts w:ascii="Times New Roman" w:hAnsi="Times New Roman"/>
          <w:sz w:val="28"/>
          <w:szCs w:val="28"/>
        </w:rPr>
        <w:t xml:space="preserve"> и обеспечения медико-социально-психолого-педагогического сопровождения обучающихся</w:t>
      </w:r>
      <w:r w:rsidR="000F053F">
        <w:rPr>
          <w:rFonts w:ascii="Times New Roman" w:hAnsi="Times New Roman"/>
          <w:sz w:val="28"/>
          <w:szCs w:val="28"/>
        </w:rPr>
        <w:t>.</w:t>
      </w:r>
    </w:p>
    <w:p w:rsidR="003E72BA" w:rsidRDefault="00D260DC" w:rsidP="003E72BA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Школьная образовательная среда порождает факторы риска нарушений здоровья, с действием которых связано 20-40% негативных влияний, ухудшающих здоровье детей школьного возраста. В настоящее время выделяют школьные факторы риска по убыванию значимости силы влияния на здоровье обучающихся:</w:t>
      </w:r>
    </w:p>
    <w:p w:rsidR="00D260DC" w:rsidRDefault="00D260DC" w:rsidP="00F75A03">
      <w:pPr>
        <w:pStyle w:val="ab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стрессовая педагогическая тактика;</w:t>
      </w:r>
    </w:p>
    <w:p w:rsidR="00D260DC" w:rsidRDefault="00D260DC" w:rsidP="00F75A03">
      <w:pPr>
        <w:pStyle w:val="ab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несоответствие методик и технологий обучения возрастным и функциональным возможностям школьников;</w:t>
      </w:r>
    </w:p>
    <w:p w:rsidR="00D260DC" w:rsidRDefault="00D260DC" w:rsidP="00F75A03">
      <w:pPr>
        <w:pStyle w:val="ab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несоблюдение элементарных физиологических и гигиенических требований к организации учебного процесса;</w:t>
      </w:r>
    </w:p>
    <w:p w:rsidR="00D260DC" w:rsidRDefault="00D260DC" w:rsidP="00F75A03">
      <w:pPr>
        <w:pStyle w:val="ab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недостаточная грамотность родителей</w:t>
      </w:r>
      <w:r w:rsidR="00964E32">
        <w:rPr>
          <w:rFonts w:ascii="Times New Roman" w:hAnsi="Times New Roman"/>
          <w:sz w:val="28"/>
          <w:szCs w:val="28"/>
        </w:rPr>
        <w:t xml:space="preserve"> в вопросах сохранения здоровья детей;</w:t>
      </w:r>
    </w:p>
    <w:p w:rsidR="00964E32" w:rsidRDefault="00964E32" w:rsidP="00F75A03">
      <w:pPr>
        <w:pStyle w:val="ab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провалы в существующей системе физического воспитания;</w:t>
      </w:r>
    </w:p>
    <w:p w:rsidR="00964E32" w:rsidRDefault="00964E32" w:rsidP="00F75A03">
      <w:pPr>
        <w:pStyle w:val="ab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интенсификация учебного процесса;</w:t>
      </w:r>
    </w:p>
    <w:p w:rsidR="00964E32" w:rsidRDefault="00964E32" w:rsidP="00F75A03">
      <w:pPr>
        <w:pStyle w:val="ab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функциональная неграмотность учителя в вопросах охраны и укрепления здоровья;</w:t>
      </w:r>
    </w:p>
    <w:p w:rsidR="00964E32" w:rsidRDefault="00964E32" w:rsidP="00F75A03">
      <w:pPr>
        <w:pStyle w:val="ab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частичное разрушение служб школьного медицинского контроля;</w:t>
      </w:r>
    </w:p>
    <w:p w:rsidR="00964E32" w:rsidRDefault="00964E32" w:rsidP="00F75A03">
      <w:pPr>
        <w:pStyle w:val="ab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системной работы по формированию ценности здоровья и здорового образа жизни.</w:t>
      </w:r>
    </w:p>
    <w:p w:rsidR="005C0470" w:rsidRDefault="005C0470" w:rsidP="003E72BA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уменьшения влияния факторов риска на здоровье обучающихся </w:t>
      </w:r>
      <w:proofErr w:type="gramStart"/>
      <w:r>
        <w:rPr>
          <w:rFonts w:ascii="Times New Roman" w:hAnsi="Times New Roman"/>
          <w:sz w:val="28"/>
          <w:szCs w:val="28"/>
        </w:rPr>
        <w:t>в  школе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следует организовать проведение следующих мероприятий. В 2016 году организовать работу летнего оздоровительного лагеря, подготовив нормативную основу и педагогические кадры к работе в учреждении.</w:t>
      </w:r>
      <w:r w:rsidR="00F15384">
        <w:rPr>
          <w:rFonts w:ascii="Times New Roman" w:hAnsi="Times New Roman"/>
          <w:sz w:val="28"/>
          <w:szCs w:val="28"/>
        </w:rPr>
        <w:t xml:space="preserve"> </w:t>
      </w:r>
      <w:r w:rsidR="00A1365E">
        <w:rPr>
          <w:rFonts w:ascii="Times New Roman" w:hAnsi="Times New Roman"/>
          <w:sz w:val="28"/>
          <w:szCs w:val="28"/>
        </w:rPr>
        <w:t xml:space="preserve">Ежегодно проводить мониторинг здоровья обучающихся с привлечением медицинских работников и специалистов. </w:t>
      </w:r>
      <w:r w:rsidR="00F15384">
        <w:rPr>
          <w:rFonts w:ascii="Times New Roman" w:hAnsi="Times New Roman"/>
          <w:sz w:val="28"/>
          <w:szCs w:val="28"/>
        </w:rPr>
        <w:t>Проводить мероприятия, направленные на формиро</w:t>
      </w:r>
      <w:r w:rsidR="00F15384">
        <w:rPr>
          <w:rFonts w:ascii="Times New Roman" w:hAnsi="Times New Roman"/>
          <w:sz w:val="28"/>
          <w:szCs w:val="28"/>
        </w:rPr>
        <w:lastRenderedPageBreak/>
        <w:t xml:space="preserve">вание представления у обучающихся о здоровом образе </w:t>
      </w:r>
      <w:proofErr w:type="gramStart"/>
      <w:r w:rsidR="00F15384">
        <w:rPr>
          <w:rFonts w:ascii="Times New Roman" w:hAnsi="Times New Roman"/>
          <w:sz w:val="28"/>
          <w:szCs w:val="28"/>
        </w:rPr>
        <w:t>жизни  (</w:t>
      </w:r>
      <w:proofErr w:type="gramEnd"/>
      <w:r w:rsidR="00F15384">
        <w:rPr>
          <w:rFonts w:ascii="Times New Roman" w:hAnsi="Times New Roman"/>
          <w:sz w:val="28"/>
          <w:szCs w:val="28"/>
        </w:rPr>
        <w:t>разработать и обеспечить реализацию программ «Здоровое питание», «Наркотикам – нет!», программ, пропагандирующих занятия физкультурой и спортом и др.).</w:t>
      </w:r>
      <w:r w:rsidR="00A1365E">
        <w:rPr>
          <w:rFonts w:ascii="Times New Roman" w:hAnsi="Times New Roman"/>
          <w:sz w:val="28"/>
          <w:szCs w:val="28"/>
        </w:rPr>
        <w:t xml:space="preserve"> Вести разъяснительную работу с родителями учеников по вопросам сохранения здоровья, организации горячего питания, режима </w:t>
      </w:r>
      <w:proofErr w:type="gramStart"/>
      <w:r w:rsidR="00A1365E">
        <w:rPr>
          <w:rFonts w:ascii="Times New Roman" w:hAnsi="Times New Roman"/>
          <w:sz w:val="28"/>
          <w:szCs w:val="28"/>
        </w:rPr>
        <w:t>дня  ребенка</w:t>
      </w:r>
      <w:proofErr w:type="gramEnd"/>
      <w:r w:rsidR="00A1365E">
        <w:rPr>
          <w:rFonts w:ascii="Times New Roman" w:hAnsi="Times New Roman"/>
          <w:sz w:val="28"/>
          <w:szCs w:val="28"/>
        </w:rPr>
        <w:t xml:space="preserve">. </w:t>
      </w:r>
    </w:p>
    <w:p w:rsidR="008C5D33" w:rsidRDefault="00A1365E" w:rsidP="003E72BA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должна внедрить технологию психологического сопровожден</w:t>
      </w:r>
      <w:r w:rsidR="008C5D33">
        <w:rPr>
          <w:rFonts w:ascii="Times New Roman" w:hAnsi="Times New Roman"/>
          <w:sz w:val="28"/>
          <w:szCs w:val="28"/>
        </w:rPr>
        <w:t>ия учебной группы, основанной на принципах психологии здоровья и педагогической психотерапии. В ее основе – активное участие психолога в образовательном процессе школы, превращение школьного психолога в одну из ключевых фигур учебно-воспитательного процесса.</w:t>
      </w:r>
    </w:p>
    <w:p w:rsidR="008C5D33" w:rsidRDefault="008C5D33" w:rsidP="003E72BA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Наблюдения показывают, что использование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технологий в учебном процессе позволяет учащимся более успешно адаптироваться в образовательном и социальном пространстве, раскрыть свои творческие способности, а учителю эффективно проводить профилактику асоциального поведения.</w:t>
      </w:r>
    </w:p>
    <w:p w:rsidR="000F053F" w:rsidRDefault="000F053F" w:rsidP="003E72BA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73354" w:rsidRDefault="001B70BE" w:rsidP="0067335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F053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673354">
        <w:rPr>
          <w:rFonts w:ascii="Times New Roman" w:hAnsi="Times New Roman"/>
          <w:sz w:val="28"/>
          <w:szCs w:val="28"/>
        </w:rPr>
        <w:t>Расширение самостоятельности школы</w:t>
      </w:r>
      <w:r w:rsidR="000F053F">
        <w:rPr>
          <w:rFonts w:ascii="Times New Roman" w:hAnsi="Times New Roman"/>
          <w:sz w:val="28"/>
          <w:szCs w:val="28"/>
        </w:rPr>
        <w:t>.</w:t>
      </w:r>
    </w:p>
    <w:p w:rsidR="002526D6" w:rsidRDefault="0081291D" w:rsidP="004276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ключевых направлений в расширении самостоятельности школы является активизация общественного участия в управлении образованием. В системе образования должен функционировать Совет школы, общешкольный родительский комитет, орган школьного ученического самоуправления.</w:t>
      </w:r>
    </w:p>
    <w:p w:rsidR="002526D6" w:rsidRDefault="002526D6" w:rsidP="004276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важными задачами, стоящими перед педагогической и родительской общественностью, признаны:</w:t>
      </w:r>
    </w:p>
    <w:p w:rsidR="002526D6" w:rsidRDefault="002526D6" w:rsidP="00F75A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органов родительского самоуправления;</w:t>
      </w:r>
    </w:p>
    <w:p w:rsidR="002526D6" w:rsidRDefault="002526D6" w:rsidP="00F75A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положительного общественного мнения о деятельности системы образования школы;</w:t>
      </w:r>
    </w:p>
    <w:p w:rsidR="002526D6" w:rsidRDefault="002526D6" w:rsidP="00F75A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воспитательная работа в ОУ;</w:t>
      </w:r>
    </w:p>
    <w:p w:rsidR="002526D6" w:rsidRDefault="002526D6" w:rsidP="00F75A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в обеспечении безопасности пребывания детей и подростков в учреждении;</w:t>
      </w:r>
    </w:p>
    <w:p w:rsidR="002526D6" w:rsidRDefault="002526D6" w:rsidP="00F75A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установок здорового образа жизни, полноценного питания;</w:t>
      </w:r>
    </w:p>
    <w:p w:rsidR="002526D6" w:rsidRDefault="002526D6" w:rsidP="00F75A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профилактика асоциальных явлений и др.</w:t>
      </w:r>
    </w:p>
    <w:p w:rsidR="00673354" w:rsidRDefault="0081291D" w:rsidP="004276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школа имеет статус «казачья» нужно активизировать </w:t>
      </w:r>
      <w:proofErr w:type="gramStart"/>
      <w:r>
        <w:rPr>
          <w:rFonts w:ascii="Times New Roman" w:hAnsi="Times New Roman"/>
          <w:sz w:val="28"/>
          <w:szCs w:val="28"/>
        </w:rPr>
        <w:t>работу  клуба</w:t>
      </w:r>
      <w:proofErr w:type="gramEnd"/>
      <w:r>
        <w:rPr>
          <w:rFonts w:ascii="Times New Roman" w:hAnsi="Times New Roman"/>
          <w:sz w:val="28"/>
          <w:szCs w:val="28"/>
        </w:rPr>
        <w:t xml:space="preserve"> «Витязь»</w:t>
      </w:r>
      <w:r w:rsidR="0042762C">
        <w:rPr>
          <w:rFonts w:ascii="Times New Roman" w:hAnsi="Times New Roman"/>
          <w:sz w:val="28"/>
          <w:szCs w:val="28"/>
        </w:rPr>
        <w:t>, который является общественно-патриотической, добровольно-массовой организацией самоуправляемой в традициях казачьей демократии, созданной с целью объединения организаций молодежи школы и других заведений и организаций.</w:t>
      </w:r>
    </w:p>
    <w:p w:rsidR="0042762C" w:rsidRDefault="0042762C" w:rsidP="004276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Клуб должен осуществлять внешние связи с патриотическими, молодежными и детскими организациями и объединениями; участвовать в совместных программах и проектах, соревнованиях и конкурсах. Клуб устанавливает связи с государственными учреждениями и организациями. </w:t>
      </w:r>
    </w:p>
    <w:p w:rsidR="002526D6" w:rsidRDefault="002526D6" w:rsidP="004276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Важную роль в управлении школой играет Совет учреждения, в компетенцию которого входит: привлечение внебюджетных средств для обеспечения деятельности и развития школы; осуществление общественного контроля за использованием внебюджетных средств; содействие совершенствованию материально-технической базы, благоустройству помещений и территорий школы; участие в определении образовательной траектории учреждения; помощь в организации учебной и воспитательной работы школы.</w:t>
      </w:r>
    </w:p>
    <w:p w:rsidR="0081291D" w:rsidRDefault="002E7FDF" w:rsidP="002E7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Огромную роль для обеспечения качества образования играет создание организационно-экономических условий для финансовой самостоятельности образовательного учреждения. Перед школой стоят задачи формирования механизма многоканального финансирования и механизма общественно-государственного управления финансами. В итоге школа должна прийти к следующим результатам:</w:t>
      </w:r>
    </w:p>
    <w:p w:rsidR="002E7FDF" w:rsidRDefault="002E7FDF" w:rsidP="00F75A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финансовая самостоятельность образовательного учреждения;</w:t>
      </w:r>
    </w:p>
    <w:p w:rsidR="002E7FDF" w:rsidRDefault="002E7FDF" w:rsidP="00F75A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рациональное использование бюджетных средств, повышение целесообразности финансовых расходов на уровне образовательного учреждения;</w:t>
      </w:r>
    </w:p>
    <w:p w:rsidR="002E7FDF" w:rsidRDefault="002E7FDF" w:rsidP="00F75A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в систему образования дополнительных внебюджетных средств;</w:t>
      </w:r>
    </w:p>
    <w:p w:rsidR="002E7FDF" w:rsidRDefault="002E7FDF" w:rsidP="00F75A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отношений «клиент-исполнитель» между участниками образовательного процесса;</w:t>
      </w:r>
    </w:p>
    <w:p w:rsidR="002E7FDF" w:rsidRDefault="002E7FDF" w:rsidP="00F75A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позиции открытости образовательного учреждения;</w:t>
      </w:r>
    </w:p>
    <w:p w:rsidR="002E7FDF" w:rsidRDefault="002E7FDF" w:rsidP="00F75A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появление достоверной информации о состоянии качества образования;</w:t>
      </w:r>
    </w:p>
    <w:p w:rsidR="002E7FDF" w:rsidRDefault="002E7FDF" w:rsidP="00F75A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ориентация содержания образования на запросы потребителей;</w:t>
      </w:r>
    </w:p>
    <w:p w:rsidR="002E7FDF" w:rsidRDefault="002E7FDF" w:rsidP="00F75A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появление действенных институтов общественного контроля за качеством образования.</w:t>
      </w:r>
    </w:p>
    <w:p w:rsidR="002E7FDF" w:rsidRDefault="002E7FDF" w:rsidP="002E7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3354" w:rsidRPr="0081291D" w:rsidRDefault="00673354" w:rsidP="0081291D">
      <w:pPr>
        <w:rPr>
          <w:rFonts w:ascii="Times New Roman" w:hAnsi="Times New Roman"/>
          <w:sz w:val="28"/>
          <w:szCs w:val="28"/>
        </w:rPr>
        <w:sectPr w:rsidR="00673354" w:rsidRPr="0081291D" w:rsidSect="00805F0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4590B" w:rsidRDefault="00C57E61" w:rsidP="000F053F">
      <w:pPr>
        <w:pStyle w:val="ab"/>
        <w:numPr>
          <w:ilvl w:val="1"/>
          <w:numId w:val="22"/>
        </w:numPr>
        <w:spacing w:after="0" w:line="360" w:lineRule="auto"/>
        <w:ind w:left="0" w:right="-568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r w:rsidR="00A22B47" w:rsidRPr="00C57E61">
        <w:rPr>
          <w:rFonts w:ascii="Times New Roman" w:hAnsi="Times New Roman"/>
          <w:color w:val="000000" w:themeColor="text1"/>
          <w:sz w:val="28"/>
          <w:szCs w:val="28"/>
        </w:rPr>
        <w:t>Стратегические цели</w:t>
      </w:r>
      <w:r w:rsidR="00E73A30">
        <w:rPr>
          <w:rFonts w:ascii="Times New Roman" w:hAnsi="Times New Roman"/>
          <w:color w:val="000000" w:themeColor="text1"/>
          <w:sz w:val="28"/>
          <w:szCs w:val="28"/>
        </w:rPr>
        <w:t xml:space="preserve"> реализации программы развития</w:t>
      </w:r>
      <w:r w:rsidR="00A22B47" w:rsidRPr="00C57E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A22B47" w:rsidRPr="00C57E61">
        <w:rPr>
          <w:rFonts w:ascii="Times New Roman" w:hAnsi="Times New Roman"/>
          <w:color w:val="000000" w:themeColor="text1"/>
          <w:sz w:val="28"/>
          <w:szCs w:val="28"/>
        </w:rPr>
        <w:t>и  показат</w:t>
      </w:r>
      <w:r w:rsidRPr="00C57E61">
        <w:rPr>
          <w:rFonts w:ascii="Times New Roman" w:hAnsi="Times New Roman"/>
          <w:color w:val="000000" w:themeColor="text1"/>
          <w:sz w:val="28"/>
          <w:szCs w:val="28"/>
        </w:rPr>
        <w:t>ели</w:t>
      </w:r>
      <w:proofErr w:type="gramEnd"/>
      <w:r w:rsidRPr="00C57E61">
        <w:rPr>
          <w:rFonts w:ascii="Times New Roman" w:hAnsi="Times New Roman"/>
          <w:color w:val="000000" w:themeColor="text1"/>
          <w:sz w:val="28"/>
          <w:szCs w:val="28"/>
        </w:rPr>
        <w:t xml:space="preserve"> эффективности их реализации</w:t>
      </w:r>
    </w:p>
    <w:p w:rsidR="00C57E61" w:rsidRDefault="00C57E61" w:rsidP="00C57E61">
      <w:pPr>
        <w:pStyle w:val="ab"/>
        <w:spacing w:after="0" w:line="360" w:lineRule="auto"/>
        <w:ind w:left="953" w:right="-568"/>
        <w:rPr>
          <w:rFonts w:ascii="Times New Roman" w:hAnsi="Times New Roman"/>
          <w:color w:val="000000" w:themeColor="text1"/>
          <w:sz w:val="28"/>
          <w:szCs w:val="28"/>
        </w:rPr>
      </w:pPr>
    </w:p>
    <w:p w:rsidR="000F053F" w:rsidRDefault="000F053F" w:rsidP="00C57E61">
      <w:pPr>
        <w:pStyle w:val="ab"/>
        <w:spacing w:after="0" w:line="360" w:lineRule="auto"/>
        <w:ind w:left="953" w:right="-568"/>
        <w:rPr>
          <w:rFonts w:ascii="Times New Roman" w:hAnsi="Times New Roman"/>
          <w:color w:val="000000" w:themeColor="text1"/>
          <w:sz w:val="28"/>
          <w:szCs w:val="28"/>
        </w:rPr>
      </w:pPr>
    </w:p>
    <w:p w:rsidR="00C57E61" w:rsidRPr="00C57E61" w:rsidRDefault="00F75A03" w:rsidP="00F75A03">
      <w:pPr>
        <w:pStyle w:val="ab"/>
        <w:spacing w:after="0" w:line="360" w:lineRule="auto"/>
        <w:ind w:left="0" w:right="-56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Таблица 2 –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Стратегические </w:t>
      </w:r>
      <w:r w:rsidR="00C57E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57E61">
        <w:rPr>
          <w:rFonts w:ascii="Times New Roman" w:hAnsi="Times New Roman"/>
          <w:color w:val="000000" w:themeColor="text1"/>
          <w:sz w:val="28"/>
          <w:szCs w:val="28"/>
        </w:rPr>
        <w:t>цели</w:t>
      </w:r>
      <w:proofErr w:type="gramEnd"/>
      <w:r w:rsidRPr="00C57E61">
        <w:rPr>
          <w:rFonts w:ascii="Times New Roman" w:hAnsi="Times New Roman"/>
          <w:color w:val="000000" w:themeColor="text1"/>
          <w:sz w:val="28"/>
          <w:szCs w:val="28"/>
        </w:rPr>
        <w:t xml:space="preserve"> и  показатели эффективности их реализации</w:t>
      </w:r>
      <w:r w:rsidR="00C57E6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</w:p>
    <w:tbl>
      <w:tblPr>
        <w:tblW w:w="1485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89"/>
        <w:gridCol w:w="3190"/>
        <w:gridCol w:w="1134"/>
        <w:gridCol w:w="737"/>
        <w:gridCol w:w="737"/>
        <w:gridCol w:w="737"/>
        <w:gridCol w:w="737"/>
        <w:gridCol w:w="737"/>
        <w:gridCol w:w="2977"/>
      </w:tblGrid>
      <w:tr w:rsidR="00C4590B" w:rsidRPr="00123624" w:rsidTr="00C4590B">
        <w:tc>
          <w:tcPr>
            <w:tcW w:w="675" w:type="dxa"/>
            <w:vMerge w:val="restart"/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4590B" w:rsidRPr="00123624" w:rsidRDefault="00C4590B" w:rsidP="00123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89" w:type="dxa"/>
            <w:vMerge w:val="restart"/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Наименование задач, </w:t>
            </w:r>
          </w:p>
          <w:p w:rsidR="00C4590B" w:rsidRPr="00123624" w:rsidRDefault="00C4590B" w:rsidP="00123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190" w:type="dxa"/>
            <w:vMerge w:val="restart"/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Наименование целевых индикаторов</w:t>
            </w:r>
          </w:p>
        </w:tc>
        <w:tc>
          <w:tcPr>
            <w:tcW w:w="1134" w:type="dxa"/>
            <w:vMerge w:val="restart"/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123624">
              <w:rPr>
                <w:rFonts w:ascii="Times New Roman" w:hAnsi="Times New Roman"/>
                <w:sz w:val="24"/>
                <w:szCs w:val="24"/>
              </w:rPr>
              <w:t>измере</w:t>
            </w:r>
            <w:proofErr w:type="spellEnd"/>
            <w:r w:rsidR="004F3325" w:rsidRPr="001236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23624">
              <w:rPr>
                <w:rFonts w:ascii="Times New Roman" w:hAnsi="Times New Roman"/>
                <w:sz w:val="24"/>
                <w:szCs w:val="24"/>
              </w:rPr>
              <w:t>н</w:t>
            </w:r>
            <w:r w:rsidR="004F3325" w:rsidRPr="00123624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  <w:proofErr w:type="gramEnd"/>
          </w:p>
        </w:tc>
        <w:tc>
          <w:tcPr>
            <w:tcW w:w="3685" w:type="dxa"/>
            <w:gridSpan w:val="5"/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977" w:type="dxa"/>
            <w:vMerge w:val="restart"/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C4590B" w:rsidRPr="00123624" w:rsidTr="00C4590B">
        <w:tc>
          <w:tcPr>
            <w:tcW w:w="675" w:type="dxa"/>
            <w:vMerge/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90" w:type="dxa"/>
            <w:vMerge/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Merge/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7" w:type="dxa"/>
          </w:tcPr>
          <w:p w:rsidR="00C4590B" w:rsidRPr="00123624" w:rsidRDefault="004F3325" w:rsidP="00123624">
            <w:pPr>
              <w:spacing w:after="0" w:line="240" w:lineRule="auto"/>
              <w:ind w:right="-79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37" w:type="dxa"/>
          </w:tcPr>
          <w:p w:rsidR="00C4590B" w:rsidRPr="00123624" w:rsidRDefault="004F3325" w:rsidP="00123624">
            <w:pPr>
              <w:spacing w:after="0" w:line="240" w:lineRule="auto"/>
              <w:ind w:right="-193" w:hanging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37" w:type="dxa"/>
          </w:tcPr>
          <w:p w:rsidR="00C4590B" w:rsidRPr="00123624" w:rsidRDefault="004F3325" w:rsidP="00123624">
            <w:pPr>
              <w:spacing w:after="0" w:line="240" w:lineRule="auto"/>
              <w:ind w:right="-165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" w:type="dxa"/>
          </w:tcPr>
          <w:p w:rsidR="00C4590B" w:rsidRPr="00123624" w:rsidRDefault="004F3325" w:rsidP="00123624">
            <w:pPr>
              <w:spacing w:after="0" w:line="240" w:lineRule="auto"/>
              <w:ind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" w:type="dxa"/>
          </w:tcPr>
          <w:p w:rsidR="00C4590B" w:rsidRPr="00123624" w:rsidRDefault="004F3325" w:rsidP="00123624">
            <w:pPr>
              <w:spacing w:after="0" w:line="240" w:lineRule="auto"/>
              <w:ind w:hanging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977" w:type="dxa"/>
            <w:vMerge/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C4590B" w:rsidRPr="00123624" w:rsidTr="00C4590B">
        <w:tc>
          <w:tcPr>
            <w:tcW w:w="14850" w:type="dxa"/>
            <w:gridSpan w:val="10"/>
          </w:tcPr>
          <w:p w:rsidR="00C4590B" w:rsidRPr="0095608A" w:rsidRDefault="00A22B47" w:rsidP="00A439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08A">
              <w:rPr>
                <w:rFonts w:ascii="Times New Roman" w:hAnsi="Times New Roman"/>
                <w:sz w:val="24"/>
                <w:szCs w:val="24"/>
              </w:rPr>
              <w:t>Новое качество образова</w:t>
            </w:r>
            <w:r w:rsidR="004F3325" w:rsidRPr="0095608A">
              <w:rPr>
                <w:rFonts w:ascii="Times New Roman" w:hAnsi="Times New Roman"/>
                <w:sz w:val="24"/>
                <w:szCs w:val="24"/>
              </w:rPr>
              <w:t>н</w:t>
            </w:r>
            <w:r w:rsidRPr="0095608A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</w:tr>
      <w:tr w:rsidR="00C4590B" w:rsidRPr="00123624" w:rsidTr="00C4590B">
        <w:tc>
          <w:tcPr>
            <w:tcW w:w="675" w:type="dxa"/>
          </w:tcPr>
          <w:p w:rsidR="00C4590B" w:rsidRPr="00123624" w:rsidRDefault="004F3325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189" w:type="dxa"/>
          </w:tcPr>
          <w:p w:rsidR="00C4590B" w:rsidRPr="00123624" w:rsidRDefault="00C4590B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Введение федерального государственного образовательного стандарта основного общего образования</w:t>
            </w:r>
          </w:p>
        </w:tc>
        <w:tc>
          <w:tcPr>
            <w:tcW w:w="3190" w:type="dxa"/>
          </w:tcPr>
          <w:p w:rsidR="00C4590B" w:rsidRPr="00123624" w:rsidRDefault="00C4590B" w:rsidP="000F0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Доля учащихся, обучающихся </w:t>
            </w:r>
            <w:proofErr w:type="gramStart"/>
            <w:r w:rsidRPr="00123624">
              <w:rPr>
                <w:rFonts w:ascii="Times New Roman" w:hAnsi="Times New Roman"/>
                <w:sz w:val="24"/>
                <w:szCs w:val="24"/>
              </w:rPr>
              <w:t xml:space="preserve">по  </w:t>
            </w:r>
            <w:proofErr w:type="spellStart"/>
            <w:r w:rsidR="000F053F">
              <w:rPr>
                <w:rFonts w:ascii="Times New Roman" w:hAnsi="Times New Roman"/>
                <w:sz w:val="24"/>
                <w:szCs w:val="24"/>
              </w:rPr>
              <w:t>ФГОСу</w:t>
            </w:r>
            <w:proofErr w:type="spellEnd"/>
            <w:proofErr w:type="gramEnd"/>
            <w:r w:rsidR="000F0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624">
              <w:rPr>
                <w:rFonts w:ascii="Times New Roman" w:hAnsi="Times New Roman"/>
                <w:sz w:val="24"/>
                <w:szCs w:val="24"/>
              </w:rPr>
              <w:t>основного общего образования от общего количества обучаемых в 5-9 классах</w:t>
            </w:r>
          </w:p>
        </w:tc>
        <w:tc>
          <w:tcPr>
            <w:tcW w:w="1134" w:type="dxa"/>
          </w:tcPr>
          <w:p w:rsidR="00C4590B" w:rsidRPr="00123624" w:rsidRDefault="00C4590B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37" w:type="dxa"/>
          </w:tcPr>
          <w:p w:rsidR="00C4590B" w:rsidRPr="00123624" w:rsidRDefault="009359DD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7" w:type="dxa"/>
          </w:tcPr>
          <w:p w:rsidR="00C4590B" w:rsidRPr="00123624" w:rsidRDefault="00004DAA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37" w:type="dxa"/>
          </w:tcPr>
          <w:p w:rsidR="00C4590B" w:rsidRPr="00123624" w:rsidRDefault="00004DAA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37" w:type="dxa"/>
          </w:tcPr>
          <w:p w:rsidR="00C4590B" w:rsidRPr="00123624" w:rsidRDefault="00004DAA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37" w:type="dxa"/>
          </w:tcPr>
          <w:p w:rsidR="00C4590B" w:rsidRPr="00123624" w:rsidRDefault="009359DD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C4590B" w:rsidRPr="00123624" w:rsidRDefault="00C4590B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Доля учащихся, обучаю</w:t>
            </w:r>
            <w:r w:rsidR="000F053F">
              <w:rPr>
                <w:rFonts w:ascii="Times New Roman" w:hAnsi="Times New Roman"/>
                <w:sz w:val="24"/>
                <w:szCs w:val="24"/>
              </w:rPr>
              <w:t xml:space="preserve">щихся </w:t>
            </w:r>
            <w:proofErr w:type="gramStart"/>
            <w:r w:rsidR="000F053F">
              <w:rPr>
                <w:rFonts w:ascii="Times New Roman" w:hAnsi="Times New Roman"/>
                <w:sz w:val="24"/>
                <w:szCs w:val="24"/>
              </w:rPr>
              <w:t xml:space="preserve">по  </w:t>
            </w:r>
            <w:proofErr w:type="spellStart"/>
            <w:r w:rsidR="000F053F">
              <w:rPr>
                <w:rFonts w:ascii="Times New Roman" w:hAnsi="Times New Roman"/>
                <w:sz w:val="24"/>
                <w:szCs w:val="24"/>
              </w:rPr>
              <w:t>ФГОСу</w:t>
            </w:r>
            <w:proofErr w:type="spellEnd"/>
            <w:proofErr w:type="gramEnd"/>
            <w:r w:rsidRPr="00123624">
              <w:rPr>
                <w:rFonts w:ascii="Times New Roman" w:hAnsi="Times New Roman"/>
                <w:sz w:val="24"/>
                <w:szCs w:val="24"/>
              </w:rPr>
              <w:t xml:space="preserve"> основного общего образования</w:t>
            </w:r>
            <w:r w:rsidR="009359DD" w:rsidRPr="00123624">
              <w:rPr>
                <w:rFonts w:ascii="Times New Roman" w:hAnsi="Times New Roman"/>
                <w:sz w:val="24"/>
                <w:szCs w:val="24"/>
              </w:rPr>
              <w:t xml:space="preserve"> составит 100</w:t>
            </w:r>
            <w:r w:rsidRPr="00123624">
              <w:rPr>
                <w:rFonts w:ascii="Times New Roman" w:hAnsi="Times New Roman"/>
                <w:sz w:val="24"/>
                <w:szCs w:val="24"/>
              </w:rPr>
              <w:t>% от общего количества обучаемых в 5-9 классах</w:t>
            </w:r>
          </w:p>
        </w:tc>
      </w:tr>
      <w:tr w:rsidR="00C4590B" w:rsidRPr="00123624" w:rsidTr="00C4590B">
        <w:tc>
          <w:tcPr>
            <w:tcW w:w="675" w:type="dxa"/>
          </w:tcPr>
          <w:p w:rsidR="00C4590B" w:rsidRPr="00123624" w:rsidRDefault="0007019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189" w:type="dxa"/>
          </w:tcPr>
          <w:p w:rsidR="00C4590B" w:rsidRPr="00123624" w:rsidRDefault="00C4590B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Организация внешней независимой экспертизы (тестирование) для оценки качества образования</w:t>
            </w:r>
            <w:r w:rsidR="009359DD" w:rsidRPr="00123624">
              <w:rPr>
                <w:rFonts w:ascii="Times New Roman" w:hAnsi="Times New Roman"/>
                <w:sz w:val="24"/>
                <w:szCs w:val="24"/>
              </w:rPr>
              <w:t xml:space="preserve"> в 4-х, </w:t>
            </w:r>
            <w:r w:rsidR="00004DAA" w:rsidRPr="00123624">
              <w:rPr>
                <w:rFonts w:ascii="Times New Roman" w:hAnsi="Times New Roman"/>
                <w:sz w:val="24"/>
                <w:szCs w:val="24"/>
              </w:rPr>
              <w:t>5-9 классах</w:t>
            </w:r>
          </w:p>
        </w:tc>
        <w:tc>
          <w:tcPr>
            <w:tcW w:w="3190" w:type="dxa"/>
          </w:tcPr>
          <w:p w:rsidR="00C4590B" w:rsidRPr="00123624" w:rsidRDefault="00C4590B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Доля учащихся, прошедших тестирование от общего количества обучаемых</w:t>
            </w:r>
          </w:p>
        </w:tc>
        <w:tc>
          <w:tcPr>
            <w:tcW w:w="1134" w:type="dxa"/>
          </w:tcPr>
          <w:p w:rsidR="00C4590B" w:rsidRPr="00123624" w:rsidRDefault="00C4590B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37" w:type="dxa"/>
          </w:tcPr>
          <w:p w:rsidR="00C4590B" w:rsidRPr="00123624" w:rsidRDefault="00004DAA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7" w:type="dxa"/>
          </w:tcPr>
          <w:p w:rsidR="00C4590B" w:rsidRPr="00123624" w:rsidRDefault="00004DAA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37" w:type="dxa"/>
          </w:tcPr>
          <w:p w:rsidR="00C4590B" w:rsidRPr="00123624" w:rsidRDefault="00004DAA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7" w:type="dxa"/>
          </w:tcPr>
          <w:p w:rsidR="00C4590B" w:rsidRPr="00123624" w:rsidRDefault="00004DAA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37" w:type="dxa"/>
          </w:tcPr>
          <w:p w:rsidR="00C4590B" w:rsidRPr="00123624" w:rsidRDefault="00004DAA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</w:tcPr>
          <w:p w:rsidR="00C4590B" w:rsidRPr="00123624" w:rsidRDefault="00C4590B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Доля обучающихся, прошедших процедуру внешней оценки качества образования </w:t>
            </w:r>
            <w:proofErr w:type="gramStart"/>
            <w:r w:rsidRPr="00123624">
              <w:rPr>
                <w:rFonts w:ascii="Times New Roman" w:hAnsi="Times New Roman"/>
                <w:sz w:val="24"/>
                <w:szCs w:val="24"/>
              </w:rPr>
              <w:t>со</w:t>
            </w:r>
            <w:r w:rsidR="00070196" w:rsidRPr="00123624">
              <w:rPr>
                <w:rFonts w:ascii="Times New Roman" w:hAnsi="Times New Roman"/>
                <w:sz w:val="24"/>
                <w:szCs w:val="24"/>
              </w:rPr>
              <w:t>ставит  56</w:t>
            </w:r>
            <w:proofErr w:type="gramEnd"/>
            <w:r w:rsidRPr="00123624">
              <w:rPr>
                <w:rFonts w:ascii="Times New Roman" w:hAnsi="Times New Roman"/>
                <w:sz w:val="24"/>
                <w:szCs w:val="24"/>
              </w:rPr>
              <w:t>% от общего количества уч</w:t>
            </w:r>
            <w:r w:rsidR="00A43900">
              <w:rPr>
                <w:rFonts w:ascii="Times New Roman" w:hAnsi="Times New Roman"/>
                <w:sz w:val="24"/>
                <w:szCs w:val="24"/>
              </w:rPr>
              <w:t>-ся</w:t>
            </w:r>
          </w:p>
        </w:tc>
      </w:tr>
      <w:tr w:rsidR="00C4590B" w:rsidRPr="00123624" w:rsidTr="00C4590B">
        <w:tc>
          <w:tcPr>
            <w:tcW w:w="675" w:type="dxa"/>
          </w:tcPr>
          <w:p w:rsidR="00C4590B" w:rsidRPr="00123624" w:rsidRDefault="00385538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189" w:type="dxa"/>
          </w:tcPr>
          <w:p w:rsidR="00C4590B" w:rsidRPr="00123624" w:rsidRDefault="0052187E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Подключение к высокоскоростному интернету (налаживание системы электронных дневников)</w:t>
            </w:r>
          </w:p>
        </w:tc>
        <w:tc>
          <w:tcPr>
            <w:tcW w:w="3190" w:type="dxa"/>
          </w:tcPr>
          <w:p w:rsidR="00C4590B" w:rsidRPr="00123624" w:rsidRDefault="00C4590B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Охват учащихся, подключенных к системе электронных дневников от общего количества обучаемых</w:t>
            </w:r>
          </w:p>
        </w:tc>
        <w:tc>
          <w:tcPr>
            <w:tcW w:w="1134" w:type="dxa"/>
          </w:tcPr>
          <w:p w:rsidR="00C4590B" w:rsidRPr="00123624" w:rsidRDefault="00C4590B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37" w:type="dxa"/>
          </w:tcPr>
          <w:p w:rsidR="00C4590B" w:rsidRPr="00123624" w:rsidRDefault="00385538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590B" w:rsidRPr="00123624" w:rsidRDefault="00C4590B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Охват учащихся, подключенных к системе электронных дневников, к 2015 году достигнет 100%</w:t>
            </w:r>
          </w:p>
        </w:tc>
      </w:tr>
      <w:tr w:rsidR="00C4590B" w:rsidRPr="00123624" w:rsidTr="003701F3">
        <w:tc>
          <w:tcPr>
            <w:tcW w:w="675" w:type="dxa"/>
            <w:tcBorders>
              <w:bottom w:val="nil"/>
            </w:tcBorders>
          </w:tcPr>
          <w:p w:rsidR="00C4590B" w:rsidRPr="00123624" w:rsidRDefault="00A5249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left:0;text-align:left;margin-left:-4.9pt;margin-top:68.45pt;width:743.25pt;height:0;z-index:251660288;mso-position-horizontal-relative:text;mso-position-vertical-relative:text" o:connectortype="straight"/>
              </w:pict>
            </w:r>
            <w:r w:rsidR="00385538" w:rsidRPr="00123624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189" w:type="dxa"/>
            <w:tcBorders>
              <w:bottom w:val="nil"/>
            </w:tcBorders>
          </w:tcPr>
          <w:p w:rsidR="00C4590B" w:rsidRPr="00123624" w:rsidRDefault="00C4590B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  <w:proofErr w:type="spellStart"/>
            <w:r w:rsidRPr="00123624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123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23624">
              <w:rPr>
                <w:rFonts w:ascii="Times New Roman" w:hAnsi="Times New Roman"/>
                <w:sz w:val="24"/>
                <w:szCs w:val="24"/>
              </w:rPr>
              <w:t>подготовки:  курс</w:t>
            </w:r>
            <w:proofErr w:type="gramEnd"/>
            <w:r w:rsidRPr="00123624">
              <w:rPr>
                <w:rFonts w:ascii="Times New Roman" w:hAnsi="Times New Roman"/>
                <w:sz w:val="24"/>
                <w:szCs w:val="24"/>
              </w:rPr>
              <w:t xml:space="preserve"> «Профессиональное самоопределение» в </w:t>
            </w:r>
            <w:r w:rsidR="00070196" w:rsidRPr="00123624">
              <w:rPr>
                <w:rFonts w:ascii="Times New Roman" w:hAnsi="Times New Roman"/>
                <w:sz w:val="24"/>
                <w:szCs w:val="24"/>
              </w:rPr>
              <w:t>8,</w:t>
            </w:r>
            <w:r w:rsidRPr="00123624">
              <w:rPr>
                <w:rFonts w:ascii="Times New Roman" w:hAnsi="Times New Roman"/>
                <w:sz w:val="24"/>
                <w:szCs w:val="24"/>
              </w:rPr>
              <w:t>9-х классах</w:t>
            </w:r>
          </w:p>
        </w:tc>
        <w:tc>
          <w:tcPr>
            <w:tcW w:w="3190" w:type="dxa"/>
            <w:tcBorders>
              <w:bottom w:val="nil"/>
            </w:tcBorders>
          </w:tcPr>
          <w:p w:rsidR="00C4590B" w:rsidRPr="00123624" w:rsidRDefault="00C4590B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Доля учащихся, освоивших курс «Профессиональное самоопределение», от общего количества обучаемых</w:t>
            </w:r>
          </w:p>
        </w:tc>
        <w:tc>
          <w:tcPr>
            <w:tcW w:w="1134" w:type="dxa"/>
            <w:tcBorders>
              <w:bottom w:val="nil"/>
            </w:tcBorders>
          </w:tcPr>
          <w:p w:rsidR="00C4590B" w:rsidRPr="00123624" w:rsidRDefault="00C4590B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37" w:type="dxa"/>
            <w:tcBorders>
              <w:bottom w:val="nil"/>
            </w:tcBorders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bottom w:val="nil"/>
            </w:tcBorders>
          </w:tcPr>
          <w:p w:rsidR="00C4590B" w:rsidRPr="00123624" w:rsidRDefault="0007019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bottom w:val="nil"/>
            </w:tcBorders>
          </w:tcPr>
          <w:p w:rsidR="00C4590B" w:rsidRPr="00123624" w:rsidRDefault="0007019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  <w:tcBorders>
              <w:bottom w:val="nil"/>
            </w:tcBorders>
          </w:tcPr>
          <w:p w:rsidR="00C4590B" w:rsidRPr="00123624" w:rsidRDefault="0007019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bottom w:val="nil"/>
            </w:tcBorders>
          </w:tcPr>
          <w:p w:rsidR="00C4590B" w:rsidRPr="00123624" w:rsidRDefault="00C4590B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Увеличение доли обучающихся, освоивших курс «Профессиональное самоопреде</w:t>
            </w:r>
            <w:r w:rsidR="00070196" w:rsidRPr="00123624">
              <w:rPr>
                <w:rFonts w:ascii="Times New Roman" w:hAnsi="Times New Roman"/>
                <w:sz w:val="24"/>
                <w:szCs w:val="24"/>
              </w:rPr>
              <w:t>ление» до 13</w:t>
            </w:r>
            <w:r w:rsidRPr="00123624">
              <w:rPr>
                <w:rFonts w:ascii="Times New Roman" w:hAnsi="Times New Roman"/>
                <w:sz w:val="24"/>
                <w:szCs w:val="24"/>
              </w:rPr>
              <w:t>% от общего числа обучаемых</w:t>
            </w:r>
          </w:p>
        </w:tc>
      </w:tr>
      <w:tr w:rsidR="00B051B3" w:rsidRPr="00123624" w:rsidTr="003701F3">
        <w:tc>
          <w:tcPr>
            <w:tcW w:w="148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1B3" w:rsidRPr="00123624" w:rsidRDefault="00B051B3" w:rsidP="009A1E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Продолжение таблицы 2</w:t>
            </w:r>
          </w:p>
        </w:tc>
      </w:tr>
      <w:tr w:rsidR="00B051B3" w:rsidRPr="00123624" w:rsidTr="003701F3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B051B3" w:rsidRPr="00123624" w:rsidRDefault="00B051B3" w:rsidP="00B05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B051B3" w:rsidRPr="00123624" w:rsidRDefault="00B051B3" w:rsidP="00B051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</w:tcBorders>
          </w:tcPr>
          <w:p w:rsidR="00B051B3" w:rsidRPr="00123624" w:rsidRDefault="00B051B3" w:rsidP="00B05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Наименование задач, </w:t>
            </w:r>
          </w:p>
          <w:p w:rsidR="00B051B3" w:rsidRPr="00123624" w:rsidRDefault="00B051B3" w:rsidP="00B051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</w:tcBorders>
          </w:tcPr>
          <w:p w:rsidR="00B051B3" w:rsidRPr="00123624" w:rsidRDefault="00B051B3" w:rsidP="00B05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Наименование целевых индикаторов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051B3" w:rsidRPr="00123624" w:rsidRDefault="00B051B3" w:rsidP="00B05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123624">
              <w:rPr>
                <w:rFonts w:ascii="Times New Roman" w:hAnsi="Times New Roman"/>
                <w:sz w:val="24"/>
                <w:szCs w:val="24"/>
              </w:rPr>
              <w:t>измере</w:t>
            </w:r>
            <w:proofErr w:type="spellEnd"/>
            <w:r w:rsidRPr="001236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23624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3685" w:type="dxa"/>
            <w:gridSpan w:val="5"/>
            <w:tcBorders>
              <w:top w:val="single" w:sz="4" w:space="0" w:color="auto"/>
            </w:tcBorders>
          </w:tcPr>
          <w:p w:rsidR="00B051B3" w:rsidRPr="00123624" w:rsidRDefault="00B051B3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B051B3" w:rsidRPr="00123624" w:rsidRDefault="00B051B3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B051B3" w:rsidRPr="00123624" w:rsidTr="00C4590B">
        <w:tc>
          <w:tcPr>
            <w:tcW w:w="675" w:type="dxa"/>
            <w:vMerge/>
          </w:tcPr>
          <w:p w:rsidR="00B051B3" w:rsidRPr="00123624" w:rsidRDefault="00B051B3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B051B3" w:rsidRPr="00123624" w:rsidRDefault="00B051B3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B051B3" w:rsidRPr="00123624" w:rsidRDefault="00B051B3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051B3" w:rsidRPr="00123624" w:rsidRDefault="00B051B3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051B3" w:rsidRPr="00123624" w:rsidRDefault="00B051B3" w:rsidP="00B051B3">
            <w:pPr>
              <w:spacing w:after="0" w:line="240" w:lineRule="auto"/>
              <w:ind w:right="-79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37" w:type="dxa"/>
          </w:tcPr>
          <w:p w:rsidR="00B051B3" w:rsidRPr="00123624" w:rsidRDefault="00B051B3" w:rsidP="00B051B3">
            <w:pPr>
              <w:spacing w:after="0" w:line="240" w:lineRule="auto"/>
              <w:ind w:right="-193" w:hanging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37" w:type="dxa"/>
          </w:tcPr>
          <w:p w:rsidR="00B051B3" w:rsidRPr="00123624" w:rsidRDefault="00B051B3" w:rsidP="00B051B3">
            <w:pPr>
              <w:spacing w:after="0" w:line="240" w:lineRule="auto"/>
              <w:ind w:right="-165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" w:type="dxa"/>
          </w:tcPr>
          <w:p w:rsidR="00B051B3" w:rsidRPr="00123624" w:rsidRDefault="00B051B3" w:rsidP="00B051B3">
            <w:pPr>
              <w:spacing w:after="0" w:line="240" w:lineRule="auto"/>
              <w:ind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" w:type="dxa"/>
          </w:tcPr>
          <w:p w:rsidR="00B051B3" w:rsidRPr="00123624" w:rsidRDefault="00B051B3" w:rsidP="00B051B3">
            <w:pPr>
              <w:spacing w:after="0" w:line="240" w:lineRule="auto"/>
              <w:ind w:hanging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977" w:type="dxa"/>
            <w:vMerge/>
          </w:tcPr>
          <w:p w:rsidR="00B051B3" w:rsidRPr="00123624" w:rsidRDefault="00B051B3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90B" w:rsidRPr="00123624" w:rsidTr="00C4590B">
        <w:tc>
          <w:tcPr>
            <w:tcW w:w="675" w:type="dxa"/>
          </w:tcPr>
          <w:p w:rsidR="00C4590B" w:rsidRPr="00123624" w:rsidRDefault="00385538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189" w:type="dxa"/>
          </w:tcPr>
          <w:p w:rsidR="00C4590B" w:rsidRPr="00123624" w:rsidRDefault="00C4590B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Введе</w:t>
            </w:r>
            <w:r w:rsidR="00070196" w:rsidRPr="00123624">
              <w:rPr>
                <w:rFonts w:ascii="Times New Roman" w:hAnsi="Times New Roman"/>
                <w:sz w:val="24"/>
                <w:szCs w:val="24"/>
              </w:rPr>
              <w:t>ние модульного курса «Рациональная математика</w:t>
            </w:r>
            <w:r w:rsidRPr="001236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C4590B" w:rsidRPr="00123624" w:rsidRDefault="00C4590B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Количество учащихся, осво</w:t>
            </w:r>
            <w:r w:rsidR="00070196" w:rsidRPr="00123624">
              <w:rPr>
                <w:rFonts w:ascii="Times New Roman" w:hAnsi="Times New Roman"/>
                <w:sz w:val="24"/>
                <w:szCs w:val="24"/>
              </w:rPr>
              <w:t>ивших курс «Раци</w:t>
            </w:r>
            <w:r w:rsidR="00123624">
              <w:rPr>
                <w:rFonts w:ascii="Times New Roman" w:hAnsi="Times New Roman"/>
                <w:sz w:val="24"/>
                <w:szCs w:val="24"/>
              </w:rPr>
              <w:t>о</w:t>
            </w:r>
            <w:r w:rsidR="00070196" w:rsidRPr="00123624">
              <w:rPr>
                <w:rFonts w:ascii="Times New Roman" w:hAnsi="Times New Roman"/>
                <w:sz w:val="24"/>
                <w:szCs w:val="24"/>
              </w:rPr>
              <w:t>нальная математика</w:t>
            </w:r>
            <w:r w:rsidRPr="0012362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4590B" w:rsidRPr="00123624" w:rsidRDefault="00C4590B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90B" w:rsidRPr="00123624" w:rsidRDefault="00C4590B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Кол-во учащ</w:t>
            </w:r>
            <w:r w:rsidR="00070196" w:rsidRPr="00123624">
              <w:rPr>
                <w:rFonts w:ascii="Times New Roman" w:hAnsi="Times New Roman"/>
                <w:sz w:val="24"/>
                <w:szCs w:val="24"/>
              </w:rPr>
              <w:t>их</w:t>
            </w:r>
            <w:r w:rsidRPr="00123624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737" w:type="dxa"/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590B" w:rsidRPr="00123624" w:rsidRDefault="0007019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7" w:type="dxa"/>
          </w:tcPr>
          <w:p w:rsidR="00C4590B" w:rsidRPr="00123624" w:rsidRDefault="0007019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7" w:type="dxa"/>
          </w:tcPr>
          <w:p w:rsidR="00C4590B" w:rsidRPr="00123624" w:rsidRDefault="0007019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7" w:type="dxa"/>
          </w:tcPr>
          <w:p w:rsidR="00C4590B" w:rsidRPr="00123624" w:rsidRDefault="0007019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:rsidR="00C4590B" w:rsidRPr="00123624" w:rsidRDefault="00C4590B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Доведение количества обучающихся, освоивших курс «История Донского края» до 238 учащихся</w:t>
            </w:r>
          </w:p>
        </w:tc>
      </w:tr>
      <w:tr w:rsidR="00C4590B" w:rsidRPr="00123624" w:rsidTr="00C4590B">
        <w:tc>
          <w:tcPr>
            <w:tcW w:w="14850" w:type="dxa"/>
            <w:gridSpan w:val="10"/>
          </w:tcPr>
          <w:p w:rsidR="00C4590B" w:rsidRPr="0095608A" w:rsidRDefault="0095608A" w:rsidP="00B051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331" w:rsidRPr="0095608A">
              <w:rPr>
                <w:rFonts w:ascii="Times New Roman" w:hAnsi="Times New Roman"/>
                <w:sz w:val="24"/>
                <w:szCs w:val="24"/>
              </w:rPr>
              <w:t>Реализация проекта «Талантливые дети: технологии качественного сопровождения и поддержки»</w:t>
            </w:r>
          </w:p>
        </w:tc>
      </w:tr>
      <w:tr w:rsidR="00C4590B" w:rsidRPr="00123624" w:rsidTr="00C4590B">
        <w:tc>
          <w:tcPr>
            <w:tcW w:w="675" w:type="dxa"/>
          </w:tcPr>
          <w:p w:rsidR="00C4590B" w:rsidRPr="00123624" w:rsidRDefault="00B34331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2.</w:t>
            </w:r>
            <w:r w:rsidR="00C4590B" w:rsidRPr="001236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9" w:type="dxa"/>
          </w:tcPr>
          <w:p w:rsidR="00C4590B" w:rsidRPr="00123624" w:rsidRDefault="00C4590B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Создание базы данных одаренных детей</w:t>
            </w:r>
          </w:p>
        </w:tc>
        <w:tc>
          <w:tcPr>
            <w:tcW w:w="3190" w:type="dxa"/>
          </w:tcPr>
          <w:p w:rsidR="00C4590B" w:rsidRPr="00123624" w:rsidRDefault="00C4590B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Доля учащихся, внесенных в базу данных одаренных детей от общего количества обучающихся</w:t>
            </w:r>
          </w:p>
        </w:tc>
        <w:tc>
          <w:tcPr>
            <w:tcW w:w="1134" w:type="dxa"/>
          </w:tcPr>
          <w:p w:rsidR="00C4590B" w:rsidRPr="00123624" w:rsidRDefault="00C4590B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37" w:type="dxa"/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C4590B" w:rsidRPr="00123624" w:rsidRDefault="00C4590B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Доведение доли одаренных детей, внесенных в базу данных одаренных детей до 11 % от общего количе</w:t>
            </w:r>
            <w:r w:rsidR="00B34331" w:rsidRPr="00123624">
              <w:rPr>
                <w:rFonts w:ascii="Times New Roman" w:hAnsi="Times New Roman"/>
                <w:sz w:val="24"/>
                <w:szCs w:val="24"/>
              </w:rPr>
              <w:t>ства обучающихся</w:t>
            </w:r>
          </w:p>
        </w:tc>
      </w:tr>
      <w:tr w:rsidR="00C4590B" w:rsidRPr="00123624" w:rsidTr="00C4590B">
        <w:trPr>
          <w:trHeight w:val="875"/>
        </w:trPr>
        <w:tc>
          <w:tcPr>
            <w:tcW w:w="675" w:type="dxa"/>
            <w:vMerge w:val="restart"/>
          </w:tcPr>
          <w:p w:rsidR="00C4590B" w:rsidRPr="00123624" w:rsidRDefault="00B34331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2.</w:t>
            </w:r>
            <w:r w:rsidR="00C4590B" w:rsidRPr="001236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9" w:type="dxa"/>
            <w:vMerge w:val="restart"/>
          </w:tcPr>
          <w:p w:rsidR="00C4590B" w:rsidRPr="00123624" w:rsidRDefault="00C4590B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Участие в предметных олимпиадах разного уровня</w:t>
            </w:r>
          </w:p>
          <w:p w:rsidR="00C4590B" w:rsidRPr="00123624" w:rsidRDefault="00C4590B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4590B" w:rsidRPr="00123624" w:rsidRDefault="00C4590B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Доля обучающихся, участвовавших в предметных олимпиадах</w:t>
            </w:r>
          </w:p>
        </w:tc>
        <w:tc>
          <w:tcPr>
            <w:tcW w:w="1134" w:type="dxa"/>
            <w:vMerge w:val="restart"/>
          </w:tcPr>
          <w:p w:rsidR="00C4590B" w:rsidRPr="00123624" w:rsidRDefault="00C4590B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37" w:type="dxa"/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90B" w:rsidRPr="00123624" w:rsidRDefault="00C4590B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90B" w:rsidRPr="00123624" w:rsidRDefault="00C4590B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4590B" w:rsidRPr="00123624" w:rsidRDefault="00C4590B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Увеличение доли обучающихся, участвовавших в олимпиадах муниципального уровня до </w:t>
            </w:r>
            <w:r w:rsidR="00B34331" w:rsidRPr="00123624">
              <w:rPr>
                <w:rFonts w:ascii="Times New Roman" w:hAnsi="Times New Roman"/>
                <w:sz w:val="24"/>
                <w:szCs w:val="24"/>
              </w:rPr>
              <w:t>6</w:t>
            </w:r>
            <w:r w:rsidRPr="00123624">
              <w:rPr>
                <w:rFonts w:ascii="Times New Roman" w:hAnsi="Times New Roman"/>
                <w:sz w:val="24"/>
                <w:szCs w:val="24"/>
              </w:rPr>
              <w:t>%, регио</w:t>
            </w:r>
            <w:r w:rsidR="00B34331" w:rsidRPr="00123624">
              <w:rPr>
                <w:rFonts w:ascii="Times New Roman" w:hAnsi="Times New Roman"/>
                <w:sz w:val="24"/>
                <w:szCs w:val="24"/>
              </w:rPr>
              <w:t>нального уровня до 2</w:t>
            </w:r>
            <w:r w:rsidRPr="00123624">
              <w:rPr>
                <w:rFonts w:ascii="Times New Roman" w:hAnsi="Times New Roman"/>
                <w:sz w:val="24"/>
                <w:szCs w:val="24"/>
              </w:rPr>
              <w:t>%, всероссийского уров</w:t>
            </w:r>
            <w:r w:rsidR="00B34331" w:rsidRPr="00123624">
              <w:rPr>
                <w:rFonts w:ascii="Times New Roman" w:hAnsi="Times New Roman"/>
                <w:sz w:val="24"/>
                <w:szCs w:val="24"/>
              </w:rPr>
              <w:t>ня 1</w:t>
            </w:r>
            <w:r w:rsidRPr="00123624">
              <w:rPr>
                <w:rFonts w:ascii="Times New Roman" w:hAnsi="Times New Roman"/>
                <w:sz w:val="24"/>
                <w:szCs w:val="24"/>
              </w:rPr>
              <w:t>% от всего количества обучающихся</w:t>
            </w:r>
          </w:p>
        </w:tc>
      </w:tr>
      <w:tr w:rsidR="00C4590B" w:rsidRPr="00123624" w:rsidTr="00C4590B">
        <w:trPr>
          <w:trHeight w:val="336"/>
        </w:trPr>
        <w:tc>
          <w:tcPr>
            <w:tcW w:w="675" w:type="dxa"/>
            <w:vMerge/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C4590B" w:rsidRPr="00123624" w:rsidRDefault="00C4590B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4590B" w:rsidRPr="00123624" w:rsidRDefault="00C4590B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134" w:type="dxa"/>
            <w:vMerge/>
          </w:tcPr>
          <w:p w:rsidR="00C4590B" w:rsidRPr="00123624" w:rsidRDefault="00C4590B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590B" w:rsidRPr="00123624" w:rsidRDefault="00B34331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C4590B" w:rsidRPr="00123624" w:rsidRDefault="00B34331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C4590B" w:rsidRPr="00123624" w:rsidRDefault="00B34331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C4590B" w:rsidRPr="00123624" w:rsidRDefault="00B34331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C4590B" w:rsidRPr="00123624" w:rsidRDefault="00B34331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Merge/>
          </w:tcPr>
          <w:p w:rsidR="00C4590B" w:rsidRPr="00123624" w:rsidRDefault="00C4590B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90B" w:rsidRPr="00123624" w:rsidTr="00C4590B">
        <w:trPr>
          <w:trHeight w:val="345"/>
        </w:trPr>
        <w:tc>
          <w:tcPr>
            <w:tcW w:w="675" w:type="dxa"/>
            <w:vMerge/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C4590B" w:rsidRPr="00123624" w:rsidRDefault="00C4590B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4590B" w:rsidRPr="00123624" w:rsidRDefault="00C4590B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134" w:type="dxa"/>
            <w:vMerge/>
          </w:tcPr>
          <w:p w:rsidR="00C4590B" w:rsidRPr="00123624" w:rsidRDefault="00C4590B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590B" w:rsidRPr="00123624" w:rsidRDefault="00B34331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C4590B" w:rsidRPr="00123624" w:rsidRDefault="00B34331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C4590B" w:rsidRPr="00123624" w:rsidRDefault="00B34331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:rsidR="00C4590B" w:rsidRPr="00123624" w:rsidRDefault="00C4590B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90B" w:rsidRPr="00123624" w:rsidTr="00C4590B">
        <w:trPr>
          <w:trHeight w:val="338"/>
        </w:trPr>
        <w:tc>
          <w:tcPr>
            <w:tcW w:w="675" w:type="dxa"/>
            <w:vMerge/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C4590B" w:rsidRPr="00123624" w:rsidRDefault="00C4590B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4590B" w:rsidRPr="00123624" w:rsidRDefault="00C4590B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всероссийского уровня </w:t>
            </w:r>
          </w:p>
        </w:tc>
        <w:tc>
          <w:tcPr>
            <w:tcW w:w="1134" w:type="dxa"/>
            <w:vMerge/>
          </w:tcPr>
          <w:p w:rsidR="00C4590B" w:rsidRPr="00123624" w:rsidRDefault="00C4590B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590B" w:rsidRPr="00123624" w:rsidRDefault="00B34331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4590B" w:rsidRPr="00123624" w:rsidRDefault="00C4590B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90B" w:rsidRPr="00123624" w:rsidTr="00C4590B">
        <w:trPr>
          <w:trHeight w:val="663"/>
        </w:trPr>
        <w:tc>
          <w:tcPr>
            <w:tcW w:w="675" w:type="dxa"/>
            <w:vMerge/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C4590B" w:rsidRPr="00123624" w:rsidRDefault="00C4590B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4590B" w:rsidRDefault="00C4590B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от общего количества обучающихся</w:t>
            </w:r>
          </w:p>
          <w:p w:rsidR="00B051B3" w:rsidRPr="00123624" w:rsidRDefault="00B051B3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590B" w:rsidRPr="00123624" w:rsidRDefault="00C4590B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4590B" w:rsidRPr="00123624" w:rsidRDefault="00C4590B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90B" w:rsidRPr="00123624" w:rsidTr="00B051B3">
        <w:trPr>
          <w:trHeight w:val="70"/>
        </w:trPr>
        <w:tc>
          <w:tcPr>
            <w:tcW w:w="675" w:type="dxa"/>
            <w:tcBorders>
              <w:bottom w:val="nil"/>
            </w:tcBorders>
          </w:tcPr>
          <w:p w:rsidR="00C4590B" w:rsidRPr="00123624" w:rsidRDefault="00A5249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left:0;text-align:left;margin-left:-5.65pt;margin-top:95.85pt;width:744pt;height:0;z-index:251661312;mso-position-horizontal-relative:text;mso-position-vertical-relative:text" o:connectortype="straight"/>
              </w:pict>
            </w:r>
            <w:r w:rsidR="00B34331" w:rsidRPr="00123624">
              <w:rPr>
                <w:rFonts w:ascii="Times New Roman" w:hAnsi="Times New Roman"/>
                <w:sz w:val="24"/>
                <w:szCs w:val="24"/>
              </w:rPr>
              <w:t>2</w:t>
            </w:r>
            <w:r w:rsidR="00C4590B" w:rsidRPr="00123624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189" w:type="dxa"/>
            <w:tcBorders>
              <w:bottom w:val="nil"/>
            </w:tcBorders>
          </w:tcPr>
          <w:p w:rsidR="00C4590B" w:rsidRPr="00123624" w:rsidRDefault="00C4590B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Участие в предметных конкурсах, фестивалях, соревнованиях разного уровня</w:t>
            </w:r>
          </w:p>
        </w:tc>
        <w:tc>
          <w:tcPr>
            <w:tcW w:w="3190" w:type="dxa"/>
            <w:tcBorders>
              <w:bottom w:val="nil"/>
            </w:tcBorders>
          </w:tcPr>
          <w:p w:rsidR="00C4590B" w:rsidRPr="00123624" w:rsidRDefault="00C4590B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Доля обучающихся, </w:t>
            </w:r>
            <w:proofErr w:type="spellStart"/>
            <w:r w:rsidRPr="00123624">
              <w:rPr>
                <w:rFonts w:ascii="Times New Roman" w:hAnsi="Times New Roman"/>
                <w:sz w:val="24"/>
                <w:szCs w:val="24"/>
              </w:rPr>
              <w:t>участвовавщих</w:t>
            </w:r>
            <w:proofErr w:type="spellEnd"/>
            <w:r w:rsidRPr="00123624">
              <w:rPr>
                <w:rFonts w:ascii="Times New Roman" w:hAnsi="Times New Roman"/>
                <w:sz w:val="24"/>
                <w:szCs w:val="24"/>
              </w:rPr>
              <w:t xml:space="preserve"> в предметных конкурсах, фестивалях, соревнованиях от общего числа обучающихся</w:t>
            </w:r>
          </w:p>
        </w:tc>
        <w:tc>
          <w:tcPr>
            <w:tcW w:w="1134" w:type="dxa"/>
            <w:tcBorders>
              <w:bottom w:val="nil"/>
            </w:tcBorders>
          </w:tcPr>
          <w:p w:rsidR="00C4590B" w:rsidRPr="00123624" w:rsidRDefault="00C4590B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37" w:type="dxa"/>
            <w:tcBorders>
              <w:bottom w:val="nil"/>
            </w:tcBorders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7" w:type="dxa"/>
            <w:tcBorders>
              <w:bottom w:val="nil"/>
            </w:tcBorders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  <w:tcBorders>
              <w:bottom w:val="nil"/>
            </w:tcBorders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7" w:type="dxa"/>
            <w:tcBorders>
              <w:bottom w:val="nil"/>
            </w:tcBorders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7" w:type="dxa"/>
            <w:tcBorders>
              <w:bottom w:val="nil"/>
            </w:tcBorders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bottom w:val="nil"/>
            </w:tcBorders>
          </w:tcPr>
          <w:p w:rsidR="00C4590B" w:rsidRDefault="00C4590B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Доведение доли обучающихся, </w:t>
            </w:r>
            <w:proofErr w:type="spellStart"/>
            <w:r w:rsidRPr="00123624">
              <w:rPr>
                <w:rFonts w:ascii="Times New Roman" w:hAnsi="Times New Roman"/>
                <w:sz w:val="24"/>
                <w:szCs w:val="24"/>
              </w:rPr>
              <w:t>участвовавщих</w:t>
            </w:r>
            <w:proofErr w:type="spellEnd"/>
            <w:r w:rsidRPr="00123624">
              <w:rPr>
                <w:rFonts w:ascii="Times New Roman" w:hAnsi="Times New Roman"/>
                <w:sz w:val="24"/>
                <w:szCs w:val="24"/>
              </w:rPr>
              <w:t xml:space="preserve"> в предметных конкурсах, фестивалях, соревнованиях до 35% от общего числа обучающихся </w:t>
            </w:r>
          </w:p>
          <w:p w:rsidR="00B051B3" w:rsidRPr="00123624" w:rsidRDefault="00B051B3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1E74" w:rsidRDefault="009A1E74"/>
    <w:tbl>
      <w:tblPr>
        <w:tblW w:w="1485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89"/>
        <w:gridCol w:w="3190"/>
        <w:gridCol w:w="1134"/>
        <w:gridCol w:w="737"/>
        <w:gridCol w:w="737"/>
        <w:gridCol w:w="737"/>
        <w:gridCol w:w="737"/>
        <w:gridCol w:w="737"/>
        <w:gridCol w:w="2977"/>
      </w:tblGrid>
      <w:tr w:rsidR="00B051B3" w:rsidRPr="00123624" w:rsidTr="00B051B3">
        <w:tc>
          <w:tcPr>
            <w:tcW w:w="14850" w:type="dxa"/>
            <w:gridSpan w:val="10"/>
            <w:tcBorders>
              <w:top w:val="nil"/>
              <w:left w:val="nil"/>
              <w:right w:val="nil"/>
            </w:tcBorders>
          </w:tcPr>
          <w:p w:rsidR="00B051B3" w:rsidRPr="00123624" w:rsidRDefault="00B051B3" w:rsidP="009A1E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Продолжение таблицы 2</w:t>
            </w:r>
          </w:p>
        </w:tc>
      </w:tr>
      <w:tr w:rsidR="00B051B3" w:rsidRPr="00123624" w:rsidTr="00B051B3">
        <w:tc>
          <w:tcPr>
            <w:tcW w:w="675" w:type="dxa"/>
            <w:vMerge w:val="restart"/>
          </w:tcPr>
          <w:p w:rsidR="00B051B3" w:rsidRPr="00123624" w:rsidRDefault="00B051B3" w:rsidP="00B05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051B3" w:rsidRPr="00123624" w:rsidRDefault="00B051B3" w:rsidP="00B051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89" w:type="dxa"/>
            <w:vMerge w:val="restart"/>
          </w:tcPr>
          <w:p w:rsidR="00B051B3" w:rsidRPr="00123624" w:rsidRDefault="00B051B3" w:rsidP="00B05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Наименование задач, </w:t>
            </w:r>
          </w:p>
          <w:p w:rsidR="00B051B3" w:rsidRPr="00123624" w:rsidRDefault="00B051B3" w:rsidP="00B051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190" w:type="dxa"/>
            <w:vMerge w:val="restart"/>
          </w:tcPr>
          <w:p w:rsidR="00B051B3" w:rsidRPr="00123624" w:rsidRDefault="00B051B3" w:rsidP="00B05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Наименование целевых индикаторов</w:t>
            </w:r>
          </w:p>
        </w:tc>
        <w:tc>
          <w:tcPr>
            <w:tcW w:w="1134" w:type="dxa"/>
            <w:vMerge w:val="restart"/>
          </w:tcPr>
          <w:p w:rsidR="00B051B3" w:rsidRPr="00123624" w:rsidRDefault="00B051B3" w:rsidP="00B05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123624">
              <w:rPr>
                <w:rFonts w:ascii="Times New Roman" w:hAnsi="Times New Roman"/>
                <w:sz w:val="24"/>
                <w:szCs w:val="24"/>
              </w:rPr>
              <w:t>измере</w:t>
            </w:r>
            <w:proofErr w:type="spellEnd"/>
            <w:r w:rsidRPr="001236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23624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3685" w:type="dxa"/>
            <w:gridSpan w:val="5"/>
          </w:tcPr>
          <w:p w:rsidR="00B051B3" w:rsidRPr="00123624" w:rsidRDefault="00B051B3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977" w:type="dxa"/>
            <w:vMerge w:val="restart"/>
          </w:tcPr>
          <w:p w:rsidR="00B051B3" w:rsidRPr="00123624" w:rsidRDefault="00B051B3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B051B3" w:rsidRPr="00123624" w:rsidTr="00C4590B">
        <w:tc>
          <w:tcPr>
            <w:tcW w:w="675" w:type="dxa"/>
            <w:vMerge/>
          </w:tcPr>
          <w:p w:rsidR="00B051B3" w:rsidRPr="00123624" w:rsidRDefault="00B051B3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B051B3" w:rsidRPr="00123624" w:rsidRDefault="00B051B3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B051B3" w:rsidRPr="00123624" w:rsidRDefault="00B051B3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051B3" w:rsidRPr="00123624" w:rsidRDefault="00B051B3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051B3" w:rsidRPr="00123624" w:rsidRDefault="00B051B3" w:rsidP="00B051B3">
            <w:pPr>
              <w:spacing w:after="0" w:line="240" w:lineRule="auto"/>
              <w:ind w:right="-79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37" w:type="dxa"/>
          </w:tcPr>
          <w:p w:rsidR="00B051B3" w:rsidRPr="00123624" w:rsidRDefault="00B051B3" w:rsidP="00B051B3">
            <w:pPr>
              <w:spacing w:after="0" w:line="240" w:lineRule="auto"/>
              <w:ind w:right="-193" w:hanging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37" w:type="dxa"/>
          </w:tcPr>
          <w:p w:rsidR="00B051B3" w:rsidRPr="00123624" w:rsidRDefault="00B051B3" w:rsidP="00B051B3">
            <w:pPr>
              <w:spacing w:after="0" w:line="240" w:lineRule="auto"/>
              <w:ind w:right="-165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" w:type="dxa"/>
          </w:tcPr>
          <w:p w:rsidR="00B051B3" w:rsidRPr="00123624" w:rsidRDefault="00B051B3" w:rsidP="00B051B3">
            <w:pPr>
              <w:spacing w:after="0" w:line="240" w:lineRule="auto"/>
              <w:ind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" w:type="dxa"/>
          </w:tcPr>
          <w:p w:rsidR="00B051B3" w:rsidRPr="00123624" w:rsidRDefault="00B051B3" w:rsidP="00B051B3">
            <w:pPr>
              <w:spacing w:after="0" w:line="240" w:lineRule="auto"/>
              <w:ind w:hanging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977" w:type="dxa"/>
            <w:vMerge/>
          </w:tcPr>
          <w:p w:rsidR="00B051B3" w:rsidRPr="00123624" w:rsidRDefault="00B051B3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90B" w:rsidRPr="00123624" w:rsidTr="00C4590B">
        <w:tc>
          <w:tcPr>
            <w:tcW w:w="675" w:type="dxa"/>
          </w:tcPr>
          <w:p w:rsidR="00C4590B" w:rsidRPr="00123624" w:rsidRDefault="00B34331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</w:t>
            </w:r>
            <w:r w:rsidR="00C4590B" w:rsidRPr="00123624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189" w:type="dxa"/>
          </w:tcPr>
          <w:p w:rsidR="00C4590B" w:rsidRPr="00123624" w:rsidRDefault="00C4590B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Обучение в заочной школе интеллектуально-одаренных детей</w:t>
            </w:r>
          </w:p>
        </w:tc>
        <w:tc>
          <w:tcPr>
            <w:tcW w:w="3190" w:type="dxa"/>
          </w:tcPr>
          <w:p w:rsidR="00C4590B" w:rsidRPr="00123624" w:rsidRDefault="00C4590B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Количество детей, обучающихся в школе интеллектуально-одаренных детей</w:t>
            </w:r>
          </w:p>
        </w:tc>
        <w:tc>
          <w:tcPr>
            <w:tcW w:w="1134" w:type="dxa"/>
          </w:tcPr>
          <w:p w:rsidR="00C4590B" w:rsidRPr="00123624" w:rsidRDefault="00C4590B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Кол-во уча</w:t>
            </w:r>
            <w:r w:rsidR="00B34331" w:rsidRPr="00123624">
              <w:rPr>
                <w:rFonts w:ascii="Times New Roman" w:hAnsi="Times New Roman"/>
                <w:sz w:val="24"/>
                <w:szCs w:val="24"/>
              </w:rPr>
              <w:t>щих</w:t>
            </w:r>
            <w:r w:rsidRPr="00123624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737" w:type="dxa"/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590B" w:rsidRPr="00123624" w:rsidRDefault="00B34331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C4590B" w:rsidRPr="00123624" w:rsidRDefault="00B34331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C4590B" w:rsidRPr="00123624" w:rsidRDefault="00B34331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C4590B" w:rsidRPr="00123624" w:rsidRDefault="00B34331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4590B" w:rsidRPr="00123624" w:rsidRDefault="00C4590B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Увеличение количества детей, обучающихся в школе интел</w:t>
            </w:r>
            <w:r w:rsidR="00B34331" w:rsidRPr="00123624">
              <w:rPr>
                <w:rFonts w:ascii="Times New Roman" w:hAnsi="Times New Roman"/>
                <w:sz w:val="24"/>
                <w:szCs w:val="24"/>
              </w:rPr>
              <w:t>лектуально-одаренных детей до 6</w:t>
            </w:r>
            <w:r w:rsidRPr="00123624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C4590B" w:rsidRPr="00123624" w:rsidTr="00C4590B">
        <w:tc>
          <w:tcPr>
            <w:tcW w:w="14850" w:type="dxa"/>
            <w:gridSpan w:val="10"/>
          </w:tcPr>
          <w:p w:rsidR="00C4590B" w:rsidRPr="0095608A" w:rsidRDefault="00ED5058" w:rsidP="00ED5058">
            <w:pPr>
              <w:spacing w:after="0" w:line="240" w:lineRule="auto"/>
              <w:ind w:left="4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56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590B" w:rsidRPr="0095608A">
              <w:rPr>
                <w:rFonts w:ascii="Times New Roman" w:hAnsi="Times New Roman"/>
                <w:sz w:val="24"/>
                <w:szCs w:val="24"/>
              </w:rPr>
              <w:t>Р</w:t>
            </w:r>
            <w:r w:rsidR="00B34331" w:rsidRPr="0095608A">
              <w:rPr>
                <w:rFonts w:ascii="Times New Roman" w:hAnsi="Times New Roman"/>
                <w:sz w:val="24"/>
                <w:szCs w:val="24"/>
              </w:rPr>
              <w:t>асширение возможностей дополнит</w:t>
            </w:r>
            <w:r w:rsidR="00C4590B" w:rsidRPr="0095608A">
              <w:rPr>
                <w:rFonts w:ascii="Times New Roman" w:hAnsi="Times New Roman"/>
                <w:sz w:val="24"/>
                <w:szCs w:val="24"/>
              </w:rPr>
              <w:t>ельного образования предметной направленности</w:t>
            </w:r>
          </w:p>
        </w:tc>
      </w:tr>
      <w:tr w:rsidR="00C4590B" w:rsidRPr="00123624" w:rsidTr="00C4590B">
        <w:tc>
          <w:tcPr>
            <w:tcW w:w="675" w:type="dxa"/>
          </w:tcPr>
          <w:p w:rsidR="00C4590B" w:rsidRPr="00123624" w:rsidRDefault="00ED5B77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3</w:t>
            </w:r>
            <w:r w:rsidR="00C4590B" w:rsidRPr="0012362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189" w:type="dxa"/>
          </w:tcPr>
          <w:p w:rsidR="00C4590B" w:rsidRPr="00123624" w:rsidRDefault="00C4590B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Участие в конкурсах, фестивалях, соревнованиях (внеурочная деятельность)</w:t>
            </w:r>
          </w:p>
          <w:p w:rsidR="00C4590B" w:rsidRPr="00123624" w:rsidRDefault="00C4590B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4590B" w:rsidRPr="00123624" w:rsidRDefault="00C4590B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Доля обучающихся, </w:t>
            </w:r>
            <w:proofErr w:type="spellStart"/>
            <w:r w:rsidRPr="00123624">
              <w:rPr>
                <w:rFonts w:ascii="Times New Roman" w:hAnsi="Times New Roman"/>
                <w:sz w:val="24"/>
                <w:szCs w:val="24"/>
              </w:rPr>
              <w:t>участвовавщих</w:t>
            </w:r>
            <w:proofErr w:type="spellEnd"/>
            <w:r w:rsidRPr="00123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23624">
              <w:rPr>
                <w:rFonts w:ascii="Times New Roman" w:hAnsi="Times New Roman"/>
                <w:sz w:val="24"/>
                <w:szCs w:val="24"/>
              </w:rPr>
              <w:t>в  конкурсах</w:t>
            </w:r>
            <w:proofErr w:type="gramEnd"/>
            <w:r w:rsidRPr="00123624">
              <w:rPr>
                <w:rFonts w:ascii="Times New Roman" w:hAnsi="Times New Roman"/>
                <w:sz w:val="24"/>
                <w:szCs w:val="24"/>
              </w:rPr>
              <w:t>, фестивалях, соревнованиях от общего числа обучающихся</w:t>
            </w:r>
          </w:p>
        </w:tc>
        <w:tc>
          <w:tcPr>
            <w:tcW w:w="1134" w:type="dxa"/>
          </w:tcPr>
          <w:p w:rsidR="00C4590B" w:rsidRPr="00123624" w:rsidRDefault="00C4590B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37" w:type="dxa"/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7" w:type="dxa"/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7" w:type="dxa"/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37" w:type="dxa"/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977" w:type="dxa"/>
          </w:tcPr>
          <w:p w:rsidR="00C4590B" w:rsidRPr="00123624" w:rsidRDefault="00C4590B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Доведение доли обучающихся, </w:t>
            </w:r>
            <w:proofErr w:type="spellStart"/>
            <w:r w:rsidRPr="00123624">
              <w:rPr>
                <w:rFonts w:ascii="Times New Roman" w:hAnsi="Times New Roman"/>
                <w:sz w:val="24"/>
                <w:szCs w:val="24"/>
              </w:rPr>
              <w:t>участвовавщих</w:t>
            </w:r>
            <w:proofErr w:type="spellEnd"/>
            <w:r w:rsidRPr="00123624">
              <w:rPr>
                <w:rFonts w:ascii="Times New Roman" w:hAnsi="Times New Roman"/>
                <w:sz w:val="24"/>
                <w:szCs w:val="24"/>
              </w:rPr>
              <w:t xml:space="preserve"> в конкурсах, фестивалях, соревнованиях до 80% от общего числа учащихся</w:t>
            </w:r>
          </w:p>
        </w:tc>
      </w:tr>
      <w:tr w:rsidR="00C4590B" w:rsidRPr="00123624" w:rsidTr="00C4590B">
        <w:tc>
          <w:tcPr>
            <w:tcW w:w="675" w:type="dxa"/>
          </w:tcPr>
          <w:p w:rsidR="00C4590B" w:rsidRPr="00123624" w:rsidRDefault="00ED5B77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3</w:t>
            </w:r>
            <w:r w:rsidR="00C4590B" w:rsidRPr="0012362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189" w:type="dxa"/>
          </w:tcPr>
          <w:p w:rsidR="00C4590B" w:rsidRPr="00123624" w:rsidRDefault="00C4590B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Расширение возможностей работы </w:t>
            </w:r>
            <w:proofErr w:type="gramStart"/>
            <w:r w:rsidRPr="00123624">
              <w:rPr>
                <w:rFonts w:ascii="Times New Roman" w:hAnsi="Times New Roman"/>
                <w:sz w:val="24"/>
                <w:szCs w:val="24"/>
              </w:rPr>
              <w:t>по  программам</w:t>
            </w:r>
            <w:proofErr w:type="gramEnd"/>
            <w:r w:rsidRPr="00123624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(не менее 3-х направлений)</w:t>
            </w:r>
            <w:r w:rsidR="00ED5B77" w:rsidRPr="00123624">
              <w:rPr>
                <w:rFonts w:ascii="Times New Roman" w:hAnsi="Times New Roman"/>
                <w:sz w:val="24"/>
                <w:szCs w:val="24"/>
              </w:rPr>
              <w:t xml:space="preserve"> с привлечением учреждений дополнительного образования</w:t>
            </w:r>
          </w:p>
        </w:tc>
        <w:tc>
          <w:tcPr>
            <w:tcW w:w="3190" w:type="dxa"/>
          </w:tcPr>
          <w:p w:rsidR="00C4590B" w:rsidRPr="00123624" w:rsidRDefault="00C4590B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ED5B77" w:rsidRPr="00123624">
              <w:rPr>
                <w:rFonts w:ascii="Times New Roman" w:hAnsi="Times New Roman"/>
                <w:sz w:val="24"/>
                <w:szCs w:val="24"/>
              </w:rPr>
              <w:t>об</w:t>
            </w:r>
            <w:r w:rsidRPr="00123624">
              <w:rPr>
                <w:rFonts w:ascii="Times New Roman" w:hAnsi="Times New Roman"/>
                <w:sz w:val="24"/>
                <w:szCs w:val="24"/>
              </w:rPr>
              <w:t>уча</w:t>
            </w:r>
            <w:r w:rsidR="00ED5B77" w:rsidRPr="00123624">
              <w:rPr>
                <w:rFonts w:ascii="Times New Roman" w:hAnsi="Times New Roman"/>
                <w:sz w:val="24"/>
                <w:szCs w:val="24"/>
              </w:rPr>
              <w:t>ю</w:t>
            </w:r>
            <w:r w:rsidRPr="00123624">
              <w:rPr>
                <w:rFonts w:ascii="Times New Roman" w:hAnsi="Times New Roman"/>
                <w:sz w:val="24"/>
                <w:szCs w:val="24"/>
              </w:rPr>
              <w:t>щихся, посещающих кружки и секции дополнительного образования от общего числа обучающихся</w:t>
            </w:r>
          </w:p>
        </w:tc>
        <w:tc>
          <w:tcPr>
            <w:tcW w:w="1134" w:type="dxa"/>
          </w:tcPr>
          <w:p w:rsidR="00C4590B" w:rsidRPr="00123624" w:rsidRDefault="00C4590B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37" w:type="dxa"/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7" w:type="dxa"/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7" w:type="dxa"/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:rsidR="00C4590B" w:rsidRPr="00123624" w:rsidRDefault="00C4590B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Доведение доли </w:t>
            </w:r>
            <w:r w:rsidR="00E00FD6" w:rsidRPr="00123624">
              <w:rPr>
                <w:rFonts w:ascii="Times New Roman" w:hAnsi="Times New Roman"/>
                <w:sz w:val="24"/>
                <w:szCs w:val="24"/>
              </w:rPr>
              <w:t>об</w:t>
            </w:r>
            <w:r w:rsidRPr="00123624">
              <w:rPr>
                <w:rFonts w:ascii="Times New Roman" w:hAnsi="Times New Roman"/>
                <w:sz w:val="24"/>
                <w:szCs w:val="24"/>
              </w:rPr>
              <w:t>уча</w:t>
            </w:r>
            <w:r w:rsidR="00E00FD6" w:rsidRPr="00123624">
              <w:rPr>
                <w:rFonts w:ascii="Times New Roman" w:hAnsi="Times New Roman"/>
                <w:sz w:val="24"/>
                <w:szCs w:val="24"/>
              </w:rPr>
              <w:t>ю</w:t>
            </w:r>
            <w:r w:rsidRPr="00123624">
              <w:rPr>
                <w:rFonts w:ascii="Times New Roman" w:hAnsi="Times New Roman"/>
                <w:sz w:val="24"/>
                <w:szCs w:val="24"/>
              </w:rPr>
              <w:t>щихся, посещающих кружки и секции дополнительного обра</w:t>
            </w:r>
            <w:r w:rsidR="00ED5B77" w:rsidRPr="00123624">
              <w:rPr>
                <w:rFonts w:ascii="Times New Roman" w:hAnsi="Times New Roman"/>
                <w:sz w:val="24"/>
                <w:szCs w:val="24"/>
              </w:rPr>
              <w:t>зования до 39</w:t>
            </w:r>
            <w:r w:rsidRPr="00123624">
              <w:rPr>
                <w:rFonts w:ascii="Times New Roman" w:hAnsi="Times New Roman"/>
                <w:sz w:val="24"/>
                <w:szCs w:val="24"/>
              </w:rPr>
              <w:t>% от общего числа обучаю</w:t>
            </w:r>
            <w:r w:rsidR="00ED5B77" w:rsidRPr="00123624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</w:tr>
      <w:tr w:rsidR="00ED5B77" w:rsidRPr="00123624" w:rsidTr="00C4590B">
        <w:tc>
          <w:tcPr>
            <w:tcW w:w="675" w:type="dxa"/>
          </w:tcPr>
          <w:p w:rsidR="00ED5B77" w:rsidRPr="00123624" w:rsidRDefault="00ED5B77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189" w:type="dxa"/>
          </w:tcPr>
          <w:p w:rsidR="00ED5B77" w:rsidRPr="00123624" w:rsidRDefault="00ED5B77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Лицензирование программ дополнительного образования для детей и взрослых</w:t>
            </w:r>
          </w:p>
        </w:tc>
        <w:tc>
          <w:tcPr>
            <w:tcW w:w="3190" w:type="dxa"/>
          </w:tcPr>
          <w:p w:rsidR="00ED5B77" w:rsidRPr="00123624" w:rsidRDefault="00ED5B77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Доля обучающихся, </w:t>
            </w:r>
            <w:r w:rsidR="00350B85" w:rsidRPr="00123624">
              <w:rPr>
                <w:rFonts w:ascii="Times New Roman" w:hAnsi="Times New Roman"/>
                <w:sz w:val="24"/>
                <w:szCs w:val="24"/>
              </w:rPr>
              <w:t>охваченных программами дополнительного образования в школе</w:t>
            </w:r>
          </w:p>
        </w:tc>
        <w:tc>
          <w:tcPr>
            <w:tcW w:w="1134" w:type="dxa"/>
          </w:tcPr>
          <w:p w:rsidR="00ED5B77" w:rsidRPr="00123624" w:rsidRDefault="00350B85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37" w:type="dxa"/>
          </w:tcPr>
          <w:p w:rsidR="00ED5B77" w:rsidRPr="00123624" w:rsidRDefault="00ED5B77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D5B77" w:rsidRPr="00123624" w:rsidRDefault="00E00F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ED5B77" w:rsidRPr="00123624" w:rsidRDefault="00E00F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ED5B77" w:rsidRPr="00123624" w:rsidRDefault="00E00F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7" w:type="dxa"/>
          </w:tcPr>
          <w:p w:rsidR="00ED5B77" w:rsidRPr="00123624" w:rsidRDefault="00E00F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ED5B77" w:rsidRPr="00123624" w:rsidRDefault="00E00FD6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Доведение доли обучающихся, охваченных программами дополнительного образования в школе до 22%</w:t>
            </w:r>
          </w:p>
        </w:tc>
      </w:tr>
      <w:tr w:rsidR="00005368" w:rsidRPr="00123624" w:rsidTr="00C40918">
        <w:tc>
          <w:tcPr>
            <w:tcW w:w="675" w:type="dxa"/>
            <w:tcBorders>
              <w:bottom w:val="nil"/>
            </w:tcBorders>
          </w:tcPr>
          <w:p w:rsidR="00005368" w:rsidRPr="00123624" w:rsidRDefault="00A5249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left:0;text-align:left;margin-left:-4.9pt;margin-top:55.6pt;width:743.25pt;height:0;z-index:251662336;mso-position-horizontal-relative:text;mso-position-vertical-relative:text" o:connectortype="straight"/>
              </w:pict>
            </w:r>
            <w:r w:rsidR="00005368" w:rsidRPr="00123624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189" w:type="dxa"/>
            <w:tcBorders>
              <w:bottom w:val="nil"/>
            </w:tcBorders>
          </w:tcPr>
          <w:p w:rsidR="00005368" w:rsidRPr="00123624" w:rsidRDefault="00005368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Организация и лицензирование платных дополнительных услуг</w:t>
            </w:r>
          </w:p>
        </w:tc>
        <w:tc>
          <w:tcPr>
            <w:tcW w:w="3190" w:type="dxa"/>
            <w:tcBorders>
              <w:bottom w:val="nil"/>
            </w:tcBorders>
          </w:tcPr>
          <w:p w:rsidR="00005368" w:rsidRPr="00123624" w:rsidRDefault="00005368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Доля обучающихся, охваченных программами дополнительного образования на платной основе</w:t>
            </w:r>
          </w:p>
        </w:tc>
        <w:tc>
          <w:tcPr>
            <w:tcW w:w="1134" w:type="dxa"/>
            <w:tcBorders>
              <w:bottom w:val="nil"/>
            </w:tcBorders>
          </w:tcPr>
          <w:p w:rsidR="00005368" w:rsidRPr="00123624" w:rsidRDefault="00005368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37" w:type="dxa"/>
            <w:tcBorders>
              <w:bottom w:val="nil"/>
            </w:tcBorders>
          </w:tcPr>
          <w:p w:rsidR="00005368" w:rsidRPr="00123624" w:rsidRDefault="00005368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005368" w:rsidRPr="00123624" w:rsidRDefault="00005368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  <w:tcBorders>
              <w:bottom w:val="nil"/>
            </w:tcBorders>
          </w:tcPr>
          <w:p w:rsidR="00005368" w:rsidRPr="00123624" w:rsidRDefault="00005368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  <w:tcBorders>
              <w:bottom w:val="nil"/>
            </w:tcBorders>
          </w:tcPr>
          <w:p w:rsidR="00005368" w:rsidRPr="00123624" w:rsidRDefault="00005368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" w:type="dxa"/>
            <w:tcBorders>
              <w:bottom w:val="nil"/>
            </w:tcBorders>
          </w:tcPr>
          <w:p w:rsidR="00005368" w:rsidRPr="00123624" w:rsidRDefault="00005368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bottom w:val="nil"/>
            </w:tcBorders>
          </w:tcPr>
          <w:p w:rsidR="00005368" w:rsidRPr="00123624" w:rsidRDefault="00B051B3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Доведение доли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обуч-</w:t>
            </w:r>
            <w:r w:rsidR="00005368" w:rsidRPr="00123624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005368" w:rsidRPr="00123624">
              <w:rPr>
                <w:rFonts w:ascii="Times New Roman" w:hAnsi="Times New Roman"/>
                <w:sz w:val="24"/>
                <w:szCs w:val="24"/>
              </w:rPr>
              <w:t>, охваченных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граммами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="00005368" w:rsidRPr="00123624">
              <w:rPr>
                <w:rFonts w:ascii="Times New Roman" w:hAnsi="Times New Roman"/>
                <w:sz w:val="24"/>
                <w:szCs w:val="24"/>
              </w:rPr>
              <w:t xml:space="preserve"> образования на платной основе до 17%</w:t>
            </w:r>
          </w:p>
        </w:tc>
      </w:tr>
    </w:tbl>
    <w:p w:rsidR="009A1E74" w:rsidRDefault="009A1E74"/>
    <w:tbl>
      <w:tblPr>
        <w:tblW w:w="1485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89"/>
        <w:gridCol w:w="3190"/>
        <w:gridCol w:w="1134"/>
        <w:gridCol w:w="737"/>
        <w:gridCol w:w="737"/>
        <w:gridCol w:w="737"/>
        <w:gridCol w:w="737"/>
        <w:gridCol w:w="737"/>
        <w:gridCol w:w="2977"/>
      </w:tblGrid>
      <w:tr w:rsidR="00B051B3" w:rsidRPr="00123624" w:rsidTr="00C40918">
        <w:tc>
          <w:tcPr>
            <w:tcW w:w="14850" w:type="dxa"/>
            <w:gridSpan w:val="10"/>
            <w:tcBorders>
              <w:top w:val="nil"/>
              <w:left w:val="nil"/>
              <w:right w:val="nil"/>
            </w:tcBorders>
          </w:tcPr>
          <w:p w:rsidR="00B051B3" w:rsidRDefault="00B051B3" w:rsidP="009A1E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Продолжение таблицы 2</w:t>
            </w:r>
          </w:p>
        </w:tc>
      </w:tr>
      <w:tr w:rsidR="00B861D6" w:rsidRPr="00123624" w:rsidTr="00FA3AF8">
        <w:tc>
          <w:tcPr>
            <w:tcW w:w="675" w:type="dxa"/>
            <w:vMerge w:val="restart"/>
          </w:tcPr>
          <w:p w:rsidR="00B861D6" w:rsidRPr="00123624" w:rsidRDefault="00B861D6" w:rsidP="00FA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861D6" w:rsidRPr="00123624" w:rsidRDefault="00B861D6" w:rsidP="00FA3A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89" w:type="dxa"/>
            <w:vMerge w:val="restart"/>
          </w:tcPr>
          <w:p w:rsidR="00B861D6" w:rsidRPr="00123624" w:rsidRDefault="00B861D6" w:rsidP="00FA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Наименование задач, </w:t>
            </w:r>
          </w:p>
          <w:p w:rsidR="00B861D6" w:rsidRPr="00123624" w:rsidRDefault="00B861D6" w:rsidP="00FA3A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190" w:type="dxa"/>
            <w:vMerge w:val="restart"/>
          </w:tcPr>
          <w:p w:rsidR="00B861D6" w:rsidRPr="00123624" w:rsidRDefault="00B861D6" w:rsidP="00FA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Наименование целевых индикаторов</w:t>
            </w:r>
          </w:p>
        </w:tc>
        <w:tc>
          <w:tcPr>
            <w:tcW w:w="1134" w:type="dxa"/>
            <w:vMerge w:val="restart"/>
          </w:tcPr>
          <w:p w:rsidR="00B861D6" w:rsidRPr="00123624" w:rsidRDefault="00B861D6" w:rsidP="00FA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123624">
              <w:rPr>
                <w:rFonts w:ascii="Times New Roman" w:hAnsi="Times New Roman"/>
                <w:sz w:val="24"/>
                <w:szCs w:val="24"/>
              </w:rPr>
              <w:t>измере</w:t>
            </w:r>
            <w:proofErr w:type="spellEnd"/>
            <w:r w:rsidRPr="001236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23624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3685" w:type="dxa"/>
            <w:gridSpan w:val="5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977" w:type="dxa"/>
            <w:vMerge w:val="restart"/>
          </w:tcPr>
          <w:p w:rsidR="00B861D6" w:rsidRDefault="00B861D6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B861D6" w:rsidRPr="00123624" w:rsidTr="00C4590B">
        <w:tc>
          <w:tcPr>
            <w:tcW w:w="675" w:type="dxa"/>
            <w:vMerge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B861D6" w:rsidRPr="00123624" w:rsidRDefault="00B861D6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B861D6" w:rsidRPr="00123624" w:rsidRDefault="00B861D6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61D6" w:rsidRPr="00123624" w:rsidRDefault="00B861D6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861D6" w:rsidRPr="00123624" w:rsidRDefault="00B861D6" w:rsidP="00FA3AF8">
            <w:pPr>
              <w:spacing w:after="0" w:line="240" w:lineRule="auto"/>
              <w:ind w:right="-79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37" w:type="dxa"/>
          </w:tcPr>
          <w:p w:rsidR="00B861D6" w:rsidRPr="00123624" w:rsidRDefault="00B861D6" w:rsidP="00FA3AF8">
            <w:pPr>
              <w:spacing w:after="0" w:line="240" w:lineRule="auto"/>
              <w:ind w:right="-193" w:hanging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37" w:type="dxa"/>
          </w:tcPr>
          <w:p w:rsidR="00B861D6" w:rsidRPr="00123624" w:rsidRDefault="00B861D6" w:rsidP="00FA3AF8">
            <w:pPr>
              <w:spacing w:after="0" w:line="240" w:lineRule="auto"/>
              <w:ind w:right="-165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" w:type="dxa"/>
          </w:tcPr>
          <w:p w:rsidR="00B861D6" w:rsidRPr="00123624" w:rsidRDefault="00B861D6" w:rsidP="00FA3AF8">
            <w:pPr>
              <w:spacing w:after="0" w:line="240" w:lineRule="auto"/>
              <w:ind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" w:type="dxa"/>
          </w:tcPr>
          <w:p w:rsidR="00B861D6" w:rsidRPr="00123624" w:rsidRDefault="00B861D6" w:rsidP="00FA3AF8">
            <w:pPr>
              <w:spacing w:after="0" w:line="240" w:lineRule="auto"/>
              <w:ind w:hanging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977" w:type="dxa"/>
            <w:vMerge/>
          </w:tcPr>
          <w:p w:rsidR="00B861D6" w:rsidRDefault="00B861D6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90B" w:rsidRPr="00123624" w:rsidTr="00C4590B">
        <w:tc>
          <w:tcPr>
            <w:tcW w:w="14850" w:type="dxa"/>
            <w:gridSpan w:val="10"/>
          </w:tcPr>
          <w:p w:rsidR="00C4590B" w:rsidRPr="00A01F57" w:rsidRDefault="00E00FD6" w:rsidP="00B861D6">
            <w:pPr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A01F57">
              <w:rPr>
                <w:rFonts w:ascii="Times New Roman" w:hAnsi="Times New Roman"/>
                <w:sz w:val="24"/>
                <w:szCs w:val="24"/>
              </w:rPr>
              <w:t>Развитие учительского потенциала</w:t>
            </w:r>
          </w:p>
        </w:tc>
      </w:tr>
      <w:tr w:rsidR="00C4590B" w:rsidRPr="00123624" w:rsidTr="00C4590B">
        <w:tc>
          <w:tcPr>
            <w:tcW w:w="675" w:type="dxa"/>
          </w:tcPr>
          <w:p w:rsidR="00C4590B" w:rsidRPr="00123624" w:rsidRDefault="00E00F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4</w:t>
            </w:r>
            <w:r w:rsidR="00C4590B" w:rsidRPr="0012362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189" w:type="dxa"/>
          </w:tcPr>
          <w:p w:rsidR="00C4590B" w:rsidRPr="00123624" w:rsidRDefault="00331D1C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П</w:t>
            </w:r>
            <w:r w:rsidR="00C4590B" w:rsidRPr="00123624">
              <w:rPr>
                <w:rFonts w:ascii="Times New Roman" w:hAnsi="Times New Roman"/>
                <w:sz w:val="24"/>
                <w:szCs w:val="24"/>
              </w:rPr>
              <w:t>рохождение курсовой переподготовки</w:t>
            </w:r>
            <w:r w:rsidR="00E00FD6" w:rsidRPr="00123624">
              <w:rPr>
                <w:rFonts w:ascii="Times New Roman" w:hAnsi="Times New Roman"/>
                <w:sz w:val="24"/>
                <w:szCs w:val="24"/>
              </w:rPr>
              <w:t xml:space="preserve"> согласно плану курсовой переподготовки</w:t>
            </w:r>
          </w:p>
        </w:tc>
        <w:tc>
          <w:tcPr>
            <w:tcW w:w="3190" w:type="dxa"/>
          </w:tcPr>
          <w:p w:rsidR="00C4590B" w:rsidRPr="00123624" w:rsidRDefault="00C4590B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123624">
              <w:rPr>
                <w:rFonts w:ascii="Times New Roman" w:hAnsi="Times New Roman"/>
                <w:sz w:val="24"/>
                <w:szCs w:val="24"/>
              </w:rPr>
              <w:t>педагогов</w:t>
            </w:r>
            <w:proofErr w:type="gramEnd"/>
            <w:r w:rsidRPr="00123624">
              <w:rPr>
                <w:rFonts w:ascii="Times New Roman" w:hAnsi="Times New Roman"/>
                <w:sz w:val="24"/>
                <w:szCs w:val="24"/>
              </w:rPr>
              <w:t xml:space="preserve"> повысивших квалификацию или прохождение курсовой переподготовки</w:t>
            </w:r>
          </w:p>
        </w:tc>
        <w:tc>
          <w:tcPr>
            <w:tcW w:w="1134" w:type="dxa"/>
          </w:tcPr>
          <w:p w:rsidR="00C4590B" w:rsidRPr="00123624" w:rsidRDefault="00C4590B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37" w:type="dxa"/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7" w:type="dxa"/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37" w:type="dxa"/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37" w:type="dxa"/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37" w:type="dxa"/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</w:tcPr>
          <w:p w:rsidR="00C4590B" w:rsidRPr="00123624" w:rsidRDefault="007B0259" w:rsidP="00B86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Ежегодное п</w:t>
            </w:r>
            <w:r w:rsidR="00C4590B" w:rsidRPr="00123624">
              <w:rPr>
                <w:rFonts w:ascii="Times New Roman" w:hAnsi="Times New Roman"/>
                <w:sz w:val="24"/>
                <w:szCs w:val="24"/>
              </w:rPr>
              <w:t>рохождение курсовой переподготовки (не менее 26% от общего числа педагогов)</w:t>
            </w:r>
          </w:p>
        </w:tc>
      </w:tr>
      <w:tr w:rsidR="00331D1C" w:rsidRPr="00123624" w:rsidTr="00C4590B">
        <w:tc>
          <w:tcPr>
            <w:tcW w:w="675" w:type="dxa"/>
          </w:tcPr>
          <w:p w:rsidR="00331D1C" w:rsidRPr="00123624" w:rsidRDefault="00331D1C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4.</w:t>
            </w:r>
            <w:r w:rsidR="007B0259" w:rsidRPr="001236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9" w:type="dxa"/>
          </w:tcPr>
          <w:p w:rsidR="00331D1C" w:rsidRPr="00123624" w:rsidRDefault="00331D1C" w:rsidP="00B86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Повышение квалификации, аттестация педагогических работников</w:t>
            </w:r>
          </w:p>
        </w:tc>
        <w:tc>
          <w:tcPr>
            <w:tcW w:w="3190" w:type="dxa"/>
          </w:tcPr>
          <w:p w:rsidR="00331D1C" w:rsidRPr="00123624" w:rsidRDefault="00331D1C" w:rsidP="00B86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Количество педагогов, проходящих аттестацию</w:t>
            </w:r>
          </w:p>
        </w:tc>
        <w:tc>
          <w:tcPr>
            <w:tcW w:w="1134" w:type="dxa"/>
          </w:tcPr>
          <w:p w:rsidR="00331D1C" w:rsidRPr="00123624" w:rsidRDefault="00331D1C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Кол-</w:t>
            </w:r>
            <w:r w:rsidR="004C71B1" w:rsidRPr="00123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624">
              <w:rPr>
                <w:rFonts w:ascii="Times New Roman" w:hAnsi="Times New Roman"/>
                <w:sz w:val="24"/>
                <w:szCs w:val="24"/>
              </w:rPr>
              <w:t>во педагогов</w:t>
            </w:r>
          </w:p>
        </w:tc>
        <w:tc>
          <w:tcPr>
            <w:tcW w:w="737" w:type="dxa"/>
          </w:tcPr>
          <w:p w:rsidR="00331D1C" w:rsidRPr="00123624" w:rsidRDefault="007B025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31D1C" w:rsidRPr="00123624" w:rsidRDefault="007B025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31D1C" w:rsidRPr="00123624" w:rsidRDefault="007B025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331D1C" w:rsidRPr="00123624" w:rsidRDefault="007B025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31D1C" w:rsidRPr="00123624" w:rsidRDefault="007B025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31D1C" w:rsidRPr="00123624" w:rsidRDefault="007B0259" w:rsidP="00B86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Ежегодное повышение квалификации, аттестация к 2019 году 7 человек</w:t>
            </w:r>
          </w:p>
        </w:tc>
      </w:tr>
      <w:tr w:rsidR="00C4590B" w:rsidRPr="00123624" w:rsidTr="00C4590B">
        <w:tc>
          <w:tcPr>
            <w:tcW w:w="675" w:type="dxa"/>
          </w:tcPr>
          <w:p w:rsidR="00C4590B" w:rsidRPr="00123624" w:rsidRDefault="0015717F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4</w:t>
            </w:r>
            <w:r w:rsidR="00331D1C" w:rsidRPr="00123624">
              <w:rPr>
                <w:rFonts w:ascii="Times New Roman" w:hAnsi="Times New Roman"/>
                <w:sz w:val="24"/>
                <w:szCs w:val="24"/>
              </w:rPr>
              <w:t>.</w:t>
            </w:r>
            <w:r w:rsidR="007B0259" w:rsidRPr="001236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9" w:type="dxa"/>
          </w:tcPr>
          <w:p w:rsidR="00C4590B" w:rsidRPr="00123624" w:rsidRDefault="00C4590B" w:rsidP="00B86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3190" w:type="dxa"/>
          </w:tcPr>
          <w:p w:rsidR="00C4590B" w:rsidRPr="00123624" w:rsidRDefault="00C4590B" w:rsidP="00B86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Количество педагогов, </w:t>
            </w:r>
            <w:proofErr w:type="spellStart"/>
            <w:r w:rsidRPr="00123624">
              <w:rPr>
                <w:rFonts w:ascii="Times New Roman" w:hAnsi="Times New Roman"/>
                <w:sz w:val="24"/>
                <w:szCs w:val="24"/>
              </w:rPr>
              <w:t>участвовавщих</w:t>
            </w:r>
            <w:proofErr w:type="spellEnd"/>
            <w:r w:rsidRPr="00123624">
              <w:rPr>
                <w:rFonts w:ascii="Times New Roman" w:hAnsi="Times New Roman"/>
                <w:sz w:val="24"/>
                <w:szCs w:val="24"/>
              </w:rPr>
              <w:t xml:space="preserve"> в профессиональных конкурсах</w:t>
            </w:r>
          </w:p>
        </w:tc>
        <w:tc>
          <w:tcPr>
            <w:tcW w:w="1134" w:type="dxa"/>
          </w:tcPr>
          <w:p w:rsidR="00C4590B" w:rsidRPr="00123624" w:rsidRDefault="00C4590B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123624">
              <w:rPr>
                <w:rFonts w:ascii="Times New Roman" w:hAnsi="Times New Roman"/>
                <w:sz w:val="24"/>
                <w:szCs w:val="24"/>
              </w:rPr>
              <w:t>педаго-гов</w:t>
            </w:r>
            <w:proofErr w:type="spellEnd"/>
            <w:proofErr w:type="gramEnd"/>
          </w:p>
        </w:tc>
        <w:tc>
          <w:tcPr>
            <w:tcW w:w="737" w:type="dxa"/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4590B" w:rsidRPr="00123624" w:rsidRDefault="0015717F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C4590B" w:rsidRPr="00123624" w:rsidRDefault="007B025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C4590B" w:rsidRPr="00123624" w:rsidRDefault="0015717F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4590B" w:rsidRPr="00123624" w:rsidRDefault="00C4590B" w:rsidP="00B86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Увеличение количества педагогических работников, участвовавших в профессиональных конкурсах (не менее 3 чело</w:t>
            </w:r>
            <w:r w:rsidR="0015717F" w:rsidRPr="00123624">
              <w:rPr>
                <w:rFonts w:ascii="Times New Roman" w:hAnsi="Times New Roman"/>
                <w:sz w:val="24"/>
                <w:szCs w:val="24"/>
              </w:rPr>
              <w:t>век в 2019</w:t>
            </w:r>
            <w:r w:rsidRPr="00123624">
              <w:rPr>
                <w:rFonts w:ascii="Times New Roman" w:hAnsi="Times New Roman"/>
                <w:sz w:val="24"/>
                <w:szCs w:val="24"/>
              </w:rPr>
              <w:t xml:space="preserve"> году)</w:t>
            </w:r>
          </w:p>
        </w:tc>
      </w:tr>
      <w:tr w:rsidR="00C4590B" w:rsidRPr="00123624" w:rsidTr="00C4590B">
        <w:tc>
          <w:tcPr>
            <w:tcW w:w="675" w:type="dxa"/>
          </w:tcPr>
          <w:p w:rsidR="00C4590B" w:rsidRPr="00123624" w:rsidRDefault="0015717F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4</w:t>
            </w:r>
            <w:r w:rsidR="007B0259" w:rsidRPr="00123624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189" w:type="dxa"/>
          </w:tcPr>
          <w:p w:rsidR="00C4590B" w:rsidRPr="00123624" w:rsidRDefault="00C4590B" w:rsidP="00B86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Участие педагогов в проблемных семинарах, конференциях</w:t>
            </w:r>
          </w:p>
        </w:tc>
        <w:tc>
          <w:tcPr>
            <w:tcW w:w="3190" w:type="dxa"/>
          </w:tcPr>
          <w:p w:rsidR="00C4590B" w:rsidRPr="00123624" w:rsidRDefault="00C4590B" w:rsidP="00B86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Доля педагогов, принимающих участие в проблемных семинарах, конференциях от общего числа учителей</w:t>
            </w:r>
          </w:p>
        </w:tc>
        <w:tc>
          <w:tcPr>
            <w:tcW w:w="1134" w:type="dxa"/>
          </w:tcPr>
          <w:p w:rsidR="00C4590B" w:rsidRPr="00123624" w:rsidRDefault="00C4590B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37" w:type="dxa"/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C4590B" w:rsidRPr="00123624" w:rsidRDefault="00C4590B" w:rsidP="00B86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Увеличение доли педагогов, принимающих участие в проблемных семинарах, конференциях до 20% от общего числа учителей</w:t>
            </w:r>
          </w:p>
        </w:tc>
      </w:tr>
      <w:tr w:rsidR="00C4590B" w:rsidRPr="00123624" w:rsidTr="00B861D6">
        <w:tc>
          <w:tcPr>
            <w:tcW w:w="675" w:type="dxa"/>
            <w:tcBorders>
              <w:bottom w:val="nil"/>
            </w:tcBorders>
          </w:tcPr>
          <w:p w:rsidR="00C4590B" w:rsidRPr="00123624" w:rsidRDefault="00A5249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left:0;text-align:left;margin-left:-4.9pt;margin-top:94.75pt;width:741.75pt;height:0;z-index:251666432;mso-position-horizontal-relative:text;mso-position-vertical-relative:text" o:connectortype="straight"/>
              </w:pict>
            </w:r>
            <w:r w:rsidR="0015717F" w:rsidRPr="00123624">
              <w:rPr>
                <w:rFonts w:ascii="Times New Roman" w:hAnsi="Times New Roman"/>
                <w:sz w:val="24"/>
                <w:szCs w:val="24"/>
              </w:rPr>
              <w:t>4</w:t>
            </w:r>
            <w:r w:rsidR="007B0259" w:rsidRPr="00123624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189" w:type="dxa"/>
            <w:tcBorders>
              <w:bottom w:val="nil"/>
            </w:tcBorders>
          </w:tcPr>
          <w:p w:rsidR="00C4590B" w:rsidRPr="00123624" w:rsidRDefault="00C4590B" w:rsidP="00B86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Стимулирование педагогов, занимающихся с одаренными детьми</w:t>
            </w:r>
          </w:p>
        </w:tc>
        <w:tc>
          <w:tcPr>
            <w:tcW w:w="3190" w:type="dxa"/>
            <w:tcBorders>
              <w:bottom w:val="nil"/>
            </w:tcBorders>
          </w:tcPr>
          <w:p w:rsidR="00C4590B" w:rsidRPr="00123624" w:rsidRDefault="00C4590B" w:rsidP="00B86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Доля педагогов, которым будут назначены стимулирующие выплаты за работу с одаренными детьми от общего числа </w:t>
            </w:r>
            <w:proofErr w:type="spellStart"/>
            <w:r w:rsidRPr="00123624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123624">
              <w:rPr>
                <w:rFonts w:ascii="Times New Roman" w:hAnsi="Times New Roman"/>
                <w:sz w:val="24"/>
                <w:szCs w:val="24"/>
              </w:rPr>
              <w:t>. работников</w:t>
            </w:r>
          </w:p>
        </w:tc>
        <w:tc>
          <w:tcPr>
            <w:tcW w:w="1134" w:type="dxa"/>
            <w:tcBorders>
              <w:bottom w:val="nil"/>
            </w:tcBorders>
          </w:tcPr>
          <w:p w:rsidR="00C4590B" w:rsidRPr="00123624" w:rsidRDefault="00C4590B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37" w:type="dxa"/>
            <w:tcBorders>
              <w:bottom w:val="nil"/>
            </w:tcBorders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  <w:tcBorders>
              <w:bottom w:val="nil"/>
            </w:tcBorders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" w:type="dxa"/>
            <w:tcBorders>
              <w:bottom w:val="nil"/>
            </w:tcBorders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7" w:type="dxa"/>
            <w:tcBorders>
              <w:bottom w:val="nil"/>
            </w:tcBorders>
          </w:tcPr>
          <w:p w:rsidR="00C4590B" w:rsidRPr="00123624" w:rsidRDefault="00C4590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7" w:type="dxa"/>
            <w:tcBorders>
              <w:bottom w:val="nil"/>
            </w:tcBorders>
          </w:tcPr>
          <w:p w:rsidR="00C4590B" w:rsidRPr="00123624" w:rsidRDefault="0015717F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bottom w:val="nil"/>
            </w:tcBorders>
          </w:tcPr>
          <w:p w:rsidR="00C4590B" w:rsidRPr="00123624" w:rsidRDefault="00C4590B" w:rsidP="00B86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Увеличение доли педагогов, которым будут назначены стимулирующие выплаты за работу с одаренными детьми от общего чис</w:t>
            </w:r>
            <w:r w:rsidR="0015717F" w:rsidRPr="00123624">
              <w:rPr>
                <w:rFonts w:ascii="Times New Roman" w:hAnsi="Times New Roman"/>
                <w:sz w:val="24"/>
                <w:szCs w:val="24"/>
              </w:rPr>
              <w:t xml:space="preserve">ла </w:t>
            </w:r>
            <w:proofErr w:type="spellStart"/>
            <w:r w:rsidR="0015717F" w:rsidRPr="00123624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="0015717F" w:rsidRPr="00123624">
              <w:rPr>
                <w:rFonts w:ascii="Times New Roman" w:hAnsi="Times New Roman"/>
                <w:sz w:val="24"/>
                <w:szCs w:val="24"/>
              </w:rPr>
              <w:t>. работников до 21%</w:t>
            </w:r>
          </w:p>
        </w:tc>
      </w:tr>
    </w:tbl>
    <w:p w:rsidR="009A1E74" w:rsidRDefault="009A1E74"/>
    <w:tbl>
      <w:tblPr>
        <w:tblW w:w="1485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89"/>
        <w:gridCol w:w="3190"/>
        <w:gridCol w:w="1134"/>
        <w:gridCol w:w="737"/>
        <w:gridCol w:w="737"/>
        <w:gridCol w:w="737"/>
        <w:gridCol w:w="737"/>
        <w:gridCol w:w="737"/>
        <w:gridCol w:w="2977"/>
      </w:tblGrid>
      <w:tr w:rsidR="00B861D6" w:rsidRPr="00123624" w:rsidTr="00B861D6">
        <w:tc>
          <w:tcPr>
            <w:tcW w:w="14850" w:type="dxa"/>
            <w:gridSpan w:val="10"/>
            <w:tcBorders>
              <w:top w:val="nil"/>
              <w:left w:val="nil"/>
              <w:right w:val="nil"/>
            </w:tcBorders>
          </w:tcPr>
          <w:p w:rsidR="00B861D6" w:rsidRPr="00123624" w:rsidRDefault="00B861D6" w:rsidP="009A1E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Продолжение таблицы 2</w:t>
            </w:r>
          </w:p>
        </w:tc>
      </w:tr>
      <w:tr w:rsidR="00B861D6" w:rsidRPr="00123624" w:rsidTr="00FA3AF8">
        <w:tc>
          <w:tcPr>
            <w:tcW w:w="675" w:type="dxa"/>
            <w:vMerge w:val="restart"/>
          </w:tcPr>
          <w:p w:rsidR="00B861D6" w:rsidRPr="00123624" w:rsidRDefault="00B861D6" w:rsidP="00FA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861D6" w:rsidRPr="00123624" w:rsidRDefault="00B861D6" w:rsidP="00FA3A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89" w:type="dxa"/>
            <w:vMerge w:val="restart"/>
          </w:tcPr>
          <w:p w:rsidR="00B861D6" w:rsidRPr="00123624" w:rsidRDefault="00B861D6" w:rsidP="00FA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Наименование задач, </w:t>
            </w:r>
          </w:p>
          <w:p w:rsidR="00B861D6" w:rsidRPr="00123624" w:rsidRDefault="00B861D6" w:rsidP="00FA3A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190" w:type="dxa"/>
            <w:vMerge w:val="restart"/>
          </w:tcPr>
          <w:p w:rsidR="00B861D6" w:rsidRPr="00123624" w:rsidRDefault="00B861D6" w:rsidP="00FA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Наименование целевых индикаторов</w:t>
            </w:r>
          </w:p>
        </w:tc>
        <w:tc>
          <w:tcPr>
            <w:tcW w:w="1134" w:type="dxa"/>
            <w:vMerge w:val="restart"/>
          </w:tcPr>
          <w:p w:rsidR="00B861D6" w:rsidRPr="00123624" w:rsidRDefault="00B861D6" w:rsidP="00FA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123624">
              <w:rPr>
                <w:rFonts w:ascii="Times New Roman" w:hAnsi="Times New Roman"/>
                <w:sz w:val="24"/>
                <w:szCs w:val="24"/>
              </w:rPr>
              <w:t>измере</w:t>
            </w:r>
            <w:proofErr w:type="spellEnd"/>
            <w:r w:rsidRPr="001236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23624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3685" w:type="dxa"/>
            <w:gridSpan w:val="5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977" w:type="dxa"/>
            <w:vMerge w:val="restart"/>
          </w:tcPr>
          <w:p w:rsidR="00B861D6" w:rsidRDefault="00B861D6" w:rsidP="00FA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B861D6" w:rsidRPr="00123624" w:rsidTr="00C4590B">
        <w:tc>
          <w:tcPr>
            <w:tcW w:w="675" w:type="dxa"/>
            <w:vMerge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B861D6" w:rsidRPr="00123624" w:rsidRDefault="00B861D6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B861D6" w:rsidRPr="00123624" w:rsidRDefault="00B861D6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61D6" w:rsidRPr="00123624" w:rsidRDefault="00B861D6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861D6" w:rsidRPr="00123624" w:rsidRDefault="00B861D6" w:rsidP="00FA3AF8">
            <w:pPr>
              <w:spacing w:after="0" w:line="240" w:lineRule="auto"/>
              <w:ind w:right="-79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37" w:type="dxa"/>
          </w:tcPr>
          <w:p w:rsidR="00B861D6" w:rsidRPr="00123624" w:rsidRDefault="00B861D6" w:rsidP="00FA3AF8">
            <w:pPr>
              <w:spacing w:after="0" w:line="240" w:lineRule="auto"/>
              <w:ind w:right="-193" w:hanging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37" w:type="dxa"/>
          </w:tcPr>
          <w:p w:rsidR="00B861D6" w:rsidRPr="00123624" w:rsidRDefault="00B861D6" w:rsidP="00FA3AF8">
            <w:pPr>
              <w:spacing w:after="0" w:line="240" w:lineRule="auto"/>
              <w:ind w:right="-165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" w:type="dxa"/>
          </w:tcPr>
          <w:p w:rsidR="00B861D6" w:rsidRPr="00123624" w:rsidRDefault="00B861D6" w:rsidP="00FA3AF8">
            <w:pPr>
              <w:spacing w:after="0" w:line="240" w:lineRule="auto"/>
              <w:ind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" w:type="dxa"/>
          </w:tcPr>
          <w:p w:rsidR="00B861D6" w:rsidRPr="00123624" w:rsidRDefault="00B861D6" w:rsidP="00FA3AF8">
            <w:pPr>
              <w:spacing w:after="0" w:line="240" w:lineRule="auto"/>
              <w:ind w:hanging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977" w:type="dxa"/>
            <w:vMerge/>
          </w:tcPr>
          <w:p w:rsidR="00B861D6" w:rsidRPr="00123624" w:rsidRDefault="00B861D6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1D6" w:rsidRPr="00123624" w:rsidTr="00C4590B">
        <w:tc>
          <w:tcPr>
            <w:tcW w:w="675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189" w:type="dxa"/>
          </w:tcPr>
          <w:p w:rsidR="00B861D6" w:rsidRPr="00123624" w:rsidRDefault="00B861D6" w:rsidP="00B86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Привлечение молодых специалистов с педагогическим образованием</w:t>
            </w:r>
          </w:p>
        </w:tc>
        <w:tc>
          <w:tcPr>
            <w:tcW w:w="3190" w:type="dxa"/>
          </w:tcPr>
          <w:p w:rsidR="00B861D6" w:rsidRPr="00123624" w:rsidRDefault="00B861D6" w:rsidP="00B86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Количество молодых специалистов, принятых на работу</w:t>
            </w:r>
          </w:p>
        </w:tc>
        <w:tc>
          <w:tcPr>
            <w:tcW w:w="1134" w:type="dxa"/>
          </w:tcPr>
          <w:p w:rsidR="00B861D6" w:rsidRPr="00123624" w:rsidRDefault="00B861D6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861D6" w:rsidRPr="00123624" w:rsidRDefault="00B861D6" w:rsidP="00B86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Привлечение молодых специалистов с педагогическим образованием не менее 1 педагога в год</w:t>
            </w:r>
          </w:p>
        </w:tc>
      </w:tr>
      <w:tr w:rsidR="00B861D6" w:rsidRPr="00123624" w:rsidTr="00C4590B">
        <w:tc>
          <w:tcPr>
            <w:tcW w:w="14850" w:type="dxa"/>
            <w:gridSpan w:val="10"/>
          </w:tcPr>
          <w:p w:rsidR="00B861D6" w:rsidRPr="00C766CE" w:rsidRDefault="00B861D6" w:rsidP="00B861D6">
            <w:pPr>
              <w:spacing w:after="0" w:line="240" w:lineRule="auto"/>
              <w:ind w:left="450" w:firstLine="259"/>
              <w:rPr>
                <w:rFonts w:ascii="Times New Roman" w:hAnsi="Times New Roman"/>
                <w:sz w:val="24"/>
                <w:szCs w:val="24"/>
              </w:rPr>
            </w:pPr>
            <w:r w:rsidRPr="00C766CE">
              <w:rPr>
                <w:rFonts w:ascii="Times New Roman" w:hAnsi="Times New Roman"/>
                <w:sz w:val="24"/>
                <w:szCs w:val="24"/>
              </w:rPr>
              <w:t>Повышение уровня материально-технического состояния учебного процесса</w:t>
            </w:r>
          </w:p>
        </w:tc>
      </w:tr>
      <w:tr w:rsidR="00B861D6" w:rsidRPr="00123624" w:rsidTr="00C4590B">
        <w:tc>
          <w:tcPr>
            <w:tcW w:w="675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189" w:type="dxa"/>
          </w:tcPr>
          <w:p w:rsidR="00B861D6" w:rsidRPr="00123624" w:rsidRDefault="00B861D6" w:rsidP="00B86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Приобретение оборудования для </w:t>
            </w:r>
            <w:proofErr w:type="spellStart"/>
            <w:r w:rsidRPr="00123624">
              <w:rPr>
                <w:rFonts w:ascii="Times New Roman" w:hAnsi="Times New Roman"/>
                <w:sz w:val="24"/>
                <w:szCs w:val="24"/>
              </w:rPr>
              <w:t>безбарьерной</w:t>
            </w:r>
            <w:proofErr w:type="spellEnd"/>
            <w:r w:rsidRPr="00123624">
              <w:rPr>
                <w:rFonts w:ascii="Times New Roman" w:hAnsi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3190" w:type="dxa"/>
          </w:tcPr>
          <w:p w:rsidR="00B861D6" w:rsidRPr="00123624" w:rsidRDefault="00B861D6" w:rsidP="00B86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Доля от общего количества требуемого оборудования согласно </w:t>
            </w:r>
            <w:r w:rsidRPr="0012362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СанПиН 2.4.2.2821-10</w:t>
            </w:r>
          </w:p>
        </w:tc>
        <w:tc>
          <w:tcPr>
            <w:tcW w:w="1134" w:type="dxa"/>
          </w:tcPr>
          <w:p w:rsidR="00B861D6" w:rsidRPr="00123624" w:rsidRDefault="00B861D6" w:rsidP="0012362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61D6" w:rsidRPr="00123624" w:rsidRDefault="00B861D6" w:rsidP="00B86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К 2016 году создать 100% условий для </w:t>
            </w:r>
            <w:proofErr w:type="spellStart"/>
            <w:r w:rsidRPr="00123624">
              <w:rPr>
                <w:rFonts w:ascii="Times New Roman" w:hAnsi="Times New Roman"/>
                <w:sz w:val="24"/>
                <w:szCs w:val="24"/>
              </w:rPr>
              <w:t>безбарьерной</w:t>
            </w:r>
            <w:proofErr w:type="spellEnd"/>
            <w:r w:rsidRPr="00123624">
              <w:rPr>
                <w:rFonts w:ascii="Times New Roman" w:hAnsi="Times New Roman"/>
                <w:sz w:val="24"/>
                <w:szCs w:val="24"/>
              </w:rPr>
              <w:t xml:space="preserve"> среды</w:t>
            </w:r>
          </w:p>
        </w:tc>
      </w:tr>
      <w:tr w:rsidR="00B861D6" w:rsidRPr="00123624" w:rsidTr="00C4590B">
        <w:tc>
          <w:tcPr>
            <w:tcW w:w="675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189" w:type="dxa"/>
          </w:tcPr>
          <w:p w:rsidR="00B861D6" w:rsidRPr="00123624" w:rsidRDefault="00B861D6" w:rsidP="00B86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Приобретение противопожарного оборудования</w:t>
            </w:r>
          </w:p>
        </w:tc>
        <w:tc>
          <w:tcPr>
            <w:tcW w:w="3190" w:type="dxa"/>
          </w:tcPr>
          <w:p w:rsidR="00B861D6" w:rsidRPr="00123624" w:rsidRDefault="00B861D6" w:rsidP="00B86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Доля от общего количества требуемого оборудования</w:t>
            </w:r>
          </w:p>
        </w:tc>
        <w:tc>
          <w:tcPr>
            <w:tcW w:w="1134" w:type="dxa"/>
          </w:tcPr>
          <w:p w:rsidR="00B861D6" w:rsidRPr="00123624" w:rsidRDefault="00B861D6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61D6" w:rsidRPr="00123624" w:rsidRDefault="00B861D6" w:rsidP="00B86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В 2015году </w:t>
            </w:r>
            <w:proofErr w:type="gramStart"/>
            <w:r w:rsidRPr="00123624">
              <w:rPr>
                <w:rFonts w:ascii="Times New Roman" w:hAnsi="Times New Roman"/>
                <w:sz w:val="24"/>
                <w:szCs w:val="24"/>
              </w:rPr>
              <w:t>закупить  100</w:t>
            </w:r>
            <w:proofErr w:type="gramEnd"/>
            <w:r w:rsidRPr="00123624">
              <w:rPr>
                <w:rFonts w:ascii="Times New Roman" w:hAnsi="Times New Roman"/>
                <w:sz w:val="24"/>
                <w:szCs w:val="24"/>
              </w:rPr>
              <w:t>% противопожарного оборудования</w:t>
            </w:r>
          </w:p>
        </w:tc>
      </w:tr>
      <w:tr w:rsidR="00B861D6" w:rsidRPr="00123624" w:rsidTr="00C4590B">
        <w:tc>
          <w:tcPr>
            <w:tcW w:w="675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189" w:type="dxa"/>
          </w:tcPr>
          <w:p w:rsidR="00B861D6" w:rsidRPr="00123624" w:rsidRDefault="00B861D6" w:rsidP="00B86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Монтаж локальной сети для организации работы с электронными дневниками</w:t>
            </w:r>
          </w:p>
        </w:tc>
        <w:tc>
          <w:tcPr>
            <w:tcW w:w="3190" w:type="dxa"/>
          </w:tcPr>
          <w:p w:rsidR="00B861D6" w:rsidRPr="00123624" w:rsidRDefault="00B861D6" w:rsidP="00B86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Доля от общего количества проделанных работ по мон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тажу локальной сети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  работы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эл.</w:t>
            </w:r>
            <w:r w:rsidRPr="00123624">
              <w:rPr>
                <w:rFonts w:ascii="Times New Roman" w:hAnsi="Times New Roman"/>
                <w:sz w:val="24"/>
                <w:szCs w:val="24"/>
              </w:rPr>
              <w:t xml:space="preserve"> дневниками</w:t>
            </w:r>
          </w:p>
        </w:tc>
        <w:tc>
          <w:tcPr>
            <w:tcW w:w="1134" w:type="dxa"/>
          </w:tcPr>
          <w:p w:rsidR="00B861D6" w:rsidRPr="00123624" w:rsidRDefault="00B861D6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61D6" w:rsidRPr="00123624" w:rsidRDefault="00B861D6" w:rsidP="00B86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В 2015 году закончить монтаж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локальной сети для </w:t>
            </w:r>
            <w:r w:rsidRPr="00123624">
              <w:rPr>
                <w:rFonts w:ascii="Times New Roman" w:hAnsi="Times New Roman"/>
                <w:sz w:val="24"/>
                <w:szCs w:val="24"/>
              </w:rPr>
              <w:t>работы с электронными дневниками</w:t>
            </w:r>
          </w:p>
        </w:tc>
      </w:tr>
      <w:tr w:rsidR="00B861D6" w:rsidRPr="00123624" w:rsidTr="00192FA6">
        <w:trPr>
          <w:trHeight w:val="420"/>
        </w:trPr>
        <w:tc>
          <w:tcPr>
            <w:tcW w:w="675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189" w:type="dxa"/>
          </w:tcPr>
          <w:p w:rsidR="00B861D6" w:rsidRPr="00123624" w:rsidRDefault="00B861D6" w:rsidP="00B86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Приобретение интерактивного оборудования</w:t>
            </w:r>
          </w:p>
        </w:tc>
        <w:tc>
          <w:tcPr>
            <w:tcW w:w="3190" w:type="dxa"/>
          </w:tcPr>
          <w:p w:rsidR="00B861D6" w:rsidRPr="00123624" w:rsidRDefault="00B861D6" w:rsidP="00B86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Количество интерактивных досок</w:t>
            </w:r>
          </w:p>
        </w:tc>
        <w:tc>
          <w:tcPr>
            <w:tcW w:w="1134" w:type="dxa"/>
          </w:tcPr>
          <w:p w:rsidR="00B861D6" w:rsidRPr="00123624" w:rsidRDefault="00B861D6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Кол-во интерактивных досок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61D6" w:rsidRPr="00123624" w:rsidRDefault="00B861D6" w:rsidP="00B86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Количество единиц интерактивных досок, приобретенных к 2019 году не менее 6</w:t>
            </w:r>
          </w:p>
        </w:tc>
      </w:tr>
      <w:tr w:rsidR="00B861D6" w:rsidRPr="00123624" w:rsidTr="00192FA6">
        <w:trPr>
          <w:trHeight w:val="420"/>
        </w:trPr>
        <w:tc>
          <w:tcPr>
            <w:tcW w:w="675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3189" w:type="dxa"/>
          </w:tcPr>
          <w:p w:rsidR="00B861D6" w:rsidRPr="00123624" w:rsidRDefault="00B861D6" w:rsidP="00B86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Приобретение проекторов </w:t>
            </w:r>
          </w:p>
        </w:tc>
        <w:tc>
          <w:tcPr>
            <w:tcW w:w="3190" w:type="dxa"/>
          </w:tcPr>
          <w:p w:rsidR="00B861D6" w:rsidRPr="00123624" w:rsidRDefault="00B861D6" w:rsidP="00B86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Количество проекторов</w:t>
            </w:r>
          </w:p>
        </w:tc>
        <w:tc>
          <w:tcPr>
            <w:tcW w:w="1134" w:type="dxa"/>
          </w:tcPr>
          <w:p w:rsidR="00B861D6" w:rsidRPr="00123624" w:rsidRDefault="00B861D6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12362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23624">
              <w:rPr>
                <w:rFonts w:ascii="Times New Roman" w:hAnsi="Times New Roman"/>
                <w:sz w:val="24"/>
                <w:szCs w:val="24"/>
              </w:rPr>
              <w:t xml:space="preserve"> во проекторов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61D6" w:rsidRPr="00123624" w:rsidRDefault="00B861D6" w:rsidP="00B86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Количество единиц проекторов, приобретенных к 2019году не менее 4</w:t>
            </w:r>
          </w:p>
        </w:tc>
      </w:tr>
      <w:tr w:rsidR="00B861D6" w:rsidRPr="00123624" w:rsidTr="000845C1">
        <w:tc>
          <w:tcPr>
            <w:tcW w:w="675" w:type="dxa"/>
            <w:tcBorders>
              <w:bottom w:val="nil"/>
            </w:tcBorders>
          </w:tcPr>
          <w:p w:rsidR="00B861D6" w:rsidRPr="00123624" w:rsidRDefault="00A5249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left:0;text-align:left;margin-left:-6.4pt;margin-top:56.1pt;width:744.75pt;height:.05pt;z-index:251667456;mso-position-horizontal-relative:text;mso-position-vertical-relative:text" o:connectortype="straight"/>
              </w:pict>
            </w:r>
            <w:r w:rsidR="00B861D6" w:rsidRPr="00123624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3189" w:type="dxa"/>
            <w:tcBorders>
              <w:bottom w:val="nil"/>
            </w:tcBorders>
          </w:tcPr>
          <w:p w:rsidR="00B861D6" w:rsidRPr="00123624" w:rsidRDefault="00B861D6" w:rsidP="00B86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Приобретение копировально-множительной техники</w:t>
            </w:r>
          </w:p>
        </w:tc>
        <w:tc>
          <w:tcPr>
            <w:tcW w:w="3190" w:type="dxa"/>
            <w:tcBorders>
              <w:bottom w:val="nil"/>
            </w:tcBorders>
          </w:tcPr>
          <w:p w:rsidR="00B861D6" w:rsidRPr="00123624" w:rsidRDefault="00B861D6" w:rsidP="00B86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Количество единиц копировально-множительной техники</w:t>
            </w:r>
          </w:p>
        </w:tc>
        <w:tc>
          <w:tcPr>
            <w:tcW w:w="1134" w:type="dxa"/>
            <w:tcBorders>
              <w:bottom w:val="nil"/>
            </w:tcBorders>
          </w:tcPr>
          <w:p w:rsidR="00B861D6" w:rsidRPr="00123624" w:rsidRDefault="00B861D6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Кол-во единиц</w:t>
            </w:r>
          </w:p>
        </w:tc>
        <w:tc>
          <w:tcPr>
            <w:tcW w:w="737" w:type="dxa"/>
            <w:tcBorders>
              <w:bottom w:val="nil"/>
            </w:tcBorders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bottom w:val="nil"/>
            </w:tcBorders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bottom w:val="nil"/>
            </w:tcBorders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B861D6" w:rsidRPr="00123624" w:rsidRDefault="00B861D6" w:rsidP="00B86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Количество единиц копировально- множительной техники, приобретенной к 2019 году не менее 10</w:t>
            </w:r>
          </w:p>
        </w:tc>
      </w:tr>
    </w:tbl>
    <w:p w:rsidR="009A1E74" w:rsidRDefault="009A1E74"/>
    <w:tbl>
      <w:tblPr>
        <w:tblW w:w="1485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89"/>
        <w:gridCol w:w="3190"/>
        <w:gridCol w:w="1134"/>
        <w:gridCol w:w="737"/>
        <w:gridCol w:w="737"/>
        <w:gridCol w:w="737"/>
        <w:gridCol w:w="737"/>
        <w:gridCol w:w="737"/>
        <w:gridCol w:w="2977"/>
      </w:tblGrid>
      <w:tr w:rsidR="00ED5058" w:rsidRPr="00123624" w:rsidTr="000845C1">
        <w:tc>
          <w:tcPr>
            <w:tcW w:w="14850" w:type="dxa"/>
            <w:gridSpan w:val="10"/>
            <w:tcBorders>
              <w:top w:val="nil"/>
              <w:left w:val="nil"/>
              <w:right w:val="nil"/>
            </w:tcBorders>
          </w:tcPr>
          <w:p w:rsidR="00ED5058" w:rsidRPr="00123624" w:rsidRDefault="00ED5058" w:rsidP="009A1E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Продолжение таблицы 2</w:t>
            </w:r>
          </w:p>
        </w:tc>
      </w:tr>
      <w:tr w:rsidR="000845C1" w:rsidRPr="00123624" w:rsidTr="00FA3AF8">
        <w:tc>
          <w:tcPr>
            <w:tcW w:w="675" w:type="dxa"/>
            <w:vMerge w:val="restart"/>
          </w:tcPr>
          <w:p w:rsidR="000845C1" w:rsidRPr="00123624" w:rsidRDefault="000845C1" w:rsidP="00FA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845C1" w:rsidRPr="00123624" w:rsidRDefault="000845C1" w:rsidP="00FA3A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89" w:type="dxa"/>
            <w:vMerge w:val="restart"/>
          </w:tcPr>
          <w:p w:rsidR="000845C1" w:rsidRPr="00123624" w:rsidRDefault="000845C1" w:rsidP="00FA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Наименование задач, </w:t>
            </w:r>
          </w:p>
          <w:p w:rsidR="000845C1" w:rsidRPr="00123624" w:rsidRDefault="000845C1" w:rsidP="00FA3A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190" w:type="dxa"/>
            <w:vMerge w:val="restart"/>
          </w:tcPr>
          <w:p w:rsidR="000845C1" w:rsidRPr="00123624" w:rsidRDefault="000845C1" w:rsidP="00FA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Наименование целевых индикаторов</w:t>
            </w:r>
          </w:p>
        </w:tc>
        <w:tc>
          <w:tcPr>
            <w:tcW w:w="1134" w:type="dxa"/>
            <w:vMerge w:val="restart"/>
          </w:tcPr>
          <w:p w:rsidR="000845C1" w:rsidRPr="00123624" w:rsidRDefault="000845C1" w:rsidP="00FA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123624">
              <w:rPr>
                <w:rFonts w:ascii="Times New Roman" w:hAnsi="Times New Roman"/>
                <w:sz w:val="24"/>
                <w:szCs w:val="24"/>
              </w:rPr>
              <w:t>измере</w:t>
            </w:r>
            <w:proofErr w:type="spellEnd"/>
            <w:r w:rsidRPr="001236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23624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3685" w:type="dxa"/>
            <w:gridSpan w:val="5"/>
          </w:tcPr>
          <w:p w:rsidR="000845C1" w:rsidRPr="00123624" w:rsidRDefault="000845C1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977" w:type="dxa"/>
            <w:vMerge w:val="restart"/>
          </w:tcPr>
          <w:p w:rsidR="000845C1" w:rsidRPr="00123624" w:rsidRDefault="000845C1" w:rsidP="00B86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0845C1" w:rsidRPr="00123624" w:rsidTr="00C4590B">
        <w:tc>
          <w:tcPr>
            <w:tcW w:w="675" w:type="dxa"/>
            <w:vMerge/>
          </w:tcPr>
          <w:p w:rsidR="000845C1" w:rsidRPr="00123624" w:rsidRDefault="000845C1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845C1" w:rsidRPr="00123624" w:rsidRDefault="000845C1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0845C1" w:rsidRPr="00123624" w:rsidRDefault="000845C1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45C1" w:rsidRPr="00123624" w:rsidRDefault="000845C1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845C1" w:rsidRPr="00123624" w:rsidRDefault="000845C1" w:rsidP="00FA3AF8">
            <w:pPr>
              <w:spacing w:after="0" w:line="240" w:lineRule="auto"/>
              <w:ind w:right="-79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37" w:type="dxa"/>
          </w:tcPr>
          <w:p w:rsidR="000845C1" w:rsidRPr="00123624" w:rsidRDefault="000845C1" w:rsidP="00FA3AF8">
            <w:pPr>
              <w:spacing w:after="0" w:line="240" w:lineRule="auto"/>
              <w:ind w:right="-193" w:hanging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37" w:type="dxa"/>
          </w:tcPr>
          <w:p w:rsidR="000845C1" w:rsidRPr="00123624" w:rsidRDefault="000845C1" w:rsidP="00FA3AF8">
            <w:pPr>
              <w:spacing w:after="0" w:line="240" w:lineRule="auto"/>
              <w:ind w:right="-165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" w:type="dxa"/>
          </w:tcPr>
          <w:p w:rsidR="000845C1" w:rsidRPr="00123624" w:rsidRDefault="000845C1" w:rsidP="00FA3AF8">
            <w:pPr>
              <w:spacing w:after="0" w:line="240" w:lineRule="auto"/>
              <w:ind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" w:type="dxa"/>
          </w:tcPr>
          <w:p w:rsidR="000845C1" w:rsidRPr="00123624" w:rsidRDefault="000845C1" w:rsidP="00FA3AF8">
            <w:pPr>
              <w:spacing w:after="0" w:line="240" w:lineRule="auto"/>
              <w:ind w:hanging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977" w:type="dxa"/>
            <w:vMerge/>
          </w:tcPr>
          <w:p w:rsidR="000845C1" w:rsidRPr="00123624" w:rsidRDefault="000845C1" w:rsidP="00B86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1D6" w:rsidRPr="00123624" w:rsidTr="00C4590B">
        <w:tc>
          <w:tcPr>
            <w:tcW w:w="675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3189" w:type="dxa"/>
          </w:tcPr>
          <w:p w:rsidR="00B861D6" w:rsidRPr="00123624" w:rsidRDefault="00B861D6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Приобретение компьютерного оборудования, в </w:t>
            </w:r>
            <w:proofErr w:type="spellStart"/>
            <w:r w:rsidRPr="00123624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23624">
              <w:rPr>
                <w:rFonts w:ascii="Times New Roman" w:hAnsi="Times New Roman"/>
                <w:sz w:val="24"/>
                <w:szCs w:val="24"/>
              </w:rPr>
              <w:t>. ноутбуков</w:t>
            </w:r>
          </w:p>
        </w:tc>
        <w:tc>
          <w:tcPr>
            <w:tcW w:w="3190" w:type="dxa"/>
          </w:tcPr>
          <w:p w:rsidR="00B861D6" w:rsidRPr="00123624" w:rsidRDefault="00B861D6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Количество единиц компьютерного оборудования</w:t>
            </w:r>
          </w:p>
        </w:tc>
        <w:tc>
          <w:tcPr>
            <w:tcW w:w="1134" w:type="dxa"/>
          </w:tcPr>
          <w:p w:rsidR="00B861D6" w:rsidRPr="00123624" w:rsidRDefault="00B861D6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Кол-во единиц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61D6" w:rsidRPr="00123624" w:rsidRDefault="00B861D6" w:rsidP="00B86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Количество единиц компьютерного оборудован</w:t>
            </w:r>
            <w:r>
              <w:rPr>
                <w:rFonts w:ascii="Times New Roman" w:hAnsi="Times New Roman"/>
                <w:sz w:val="24"/>
                <w:szCs w:val="24"/>
              </w:rPr>
              <w:t>ия, приобретенной к 2019 году – 17 ед.</w:t>
            </w:r>
          </w:p>
        </w:tc>
      </w:tr>
      <w:tr w:rsidR="00B861D6" w:rsidRPr="00123624" w:rsidTr="00C4590B">
        <w:tc>
          <w:tcPr>
            <w:tcW w:w="675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3189" w:type="dxa"/>
          </w:tcPr>
          <w:p w:rsidR="00B861D6" w:rsidRPr="00123624" w:rsidRDefault="00B861D6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Приобретение мебели: учебной, для административных и вспомогательных помещений</w:t>
            </w:r>
          </w:p>
        </w:tc>
        <w:tc>
          <w:tcPr>
            <w:tcW w:w="3190" w:type="dxa"/>
          </w:tcPr>
          <w:p w:rsidR="00B861D6" w:rsidRPr="00123624" w:rsidRDefault="00B861D6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Доля от общего количества требуемой мебели</w:t>
            </w:r>
          </w:p>
        </w:tc>
        <w:tc>
          <w:tcPr>
            <w:tcW w:w="1134" w:type="dxa"/>
          </w:tcPr>
          <w:p w:rsidR="00B861D6" w:rsidRPr="00123624" w:rsidRDefault="00B861D6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61D6" w:rsidRPr="00123624" w:rsidRDefault="00B861D6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Оборудование помещений школы мебелью в 2015 году – 100%</w:t>
            </w:r>
          </w:p>
        </w:tc>
      </w:tr>
      <w:tr w:rsidR="00B861D6" w:rsidRPr="00123624" w:rsidTr="00C4590B">
        <w:tc>
          <w:tcPr>
            <w:tcW w:w="675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3189" w:type="dxa"/>
          </w:tcPr>
          <w:p w:rsidR="00B861D6" w:rsidRPr="00123624" w:rsidRDefault="00B861D6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Приобретение оборудования буфета</w:t>
            </w:r>
          </w:p>
        </w:tc>
        <w:tc>
          <w:tcPr>
            <w:tcW w:w="3190" w:type="dxa"/>
          </w:tcPr>
          <w:p w:rsidR="00B861D6" w:rsidRPr="00123624" w:rsidRDefault="00B861D6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Доля от общего количества требуемого оборудования согласно </w:t>
            </w:r>
            <w:r w:rsidRPr="0012362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СанПиН 2.4.2.2821-10</w:t>
            </w:r>
          </w:p>
        </w:tc>
        <w:tc>
          <w:tcPr>
            <w:tcW w:w="1134" w:type="dxa"/>
          </w:tcPr>
          <w:p w:rsidR="00B861D6" w:rsidRPr="00123624" w:rsidRDefault="00B861D6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61D6" w:rsidRPr="00123624" w:rsidRDefault="00B861D6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Оборудование буфета в 2015 году – 100%</w:t>
            </w:r>
          </w:p>
        </w:tc>
      </w:tr>
      <w:tr w:rsidR="00B861D6" w:rsidRPr="00123624" w:rsidTr="00C4590B">
        <w:tc>
          <w:tcPr>
            <w:tcW w:w="675" w:type="dxa"/>
          </w:tcPr>
          <w:p w:rsidR="00B861D6" w:rsidRPr="00123624" w:rsidRDefault="00B861D6" w:rsidP="001236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3189" w:type="dxa"/>
          </w:tcPr>
          <w:p w:rsidR="00B861D6" w:rsidRPr="00123624" w:rsidRDefault="00B861D6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Приобретение спортивного оборудования</w:t>
            </w:r>
          </w:p>
          <w:p w:rsidR="00B861D6" w:rsidRPr="00123624" w:rsidRDefault="00B861D6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861D6" w:rsidRPr="00123624" w:rsidRDefault="00B861D6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Количество спортивного инвентаря</w:t>
            </w:r>
          </w:p>
        </w:tc>
        <w:tc>
          <w:tcPr>
            <w:tcW w:w="1134" w:type="dxa"/>
          </w:tcPr>
          <w:p w:rsidR="00B861D6" w:rsidRPr="00123624" w:rsidRDefault="00B861D6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Кол-во единиц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B861D6" w:rsidRPr="00123624" w:rsidRDefault="00B861D6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Ежегодное приобретение спортивного инвентаря не менее 10 единиц</w:t>
            </w:r>
          </w:p>
        </w:tc>
      </w:tr>
      <w:tr w:rsidR="00B861D6" w:rsidRPr="00123624" w:rsidTr="00C4590B">
        <w:tc>
          <w:tcPr>
            <w:tcW w:w="675" w:type="dxa"/>
          </w:tcPr>
          <w:p w:rsidR="00B861D6" w:rsidRPr="00123624" w:rsidRDefault="00B861D6" w:rsidP="001236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3189" w:type="dxa"/>
          </w:tcPr>
          <w:p w:rsidR="00B861D6" w:rsidRPr="00123624" w:rsidRDefault="00B861D6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Оборудование медицинского кабинета</w:t>
            </w:r>
          </w:p>
        </w:tc>
        <w:tc>
          <w:tcPr>
            <w:tcW w:w="3190" w:type="dxa"/>
          </w:tcPr>
          <w:p w:rsidR="00B861D6" w:rsidRPr="00123624" w:rsidRDefault="00B861D6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Количество единиц оборудования мед. кабинета</w:t>
            </w:r>
          </w:p>
        </w:tc>
        <w:tc>
          <w:tcPr>
            <w:tcW w:w="1134" w:type="dxa"/>
          </w:tcPr>
          <w:p w:rsidR="00B861D6" w:rsidRPr="00123624" w:rsidRDefault="00B861D6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Кол-во единиц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861D6" w:rsidRPr="00123624" w:rsidRDefault="00B861D6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Приобретение мед. </w:t>
            </w:r>
            <w:proofErr w:type="gramStart"/>
            <w:r w:rsidRPr="00123624">
              <w:rPr>
                <w:rFonts w:ascii="Times New Roman" w:hAnsi="Times New Roman"/>
                <w:sz w:val="24"/>
                <w:szCs w:val="24"/>
              </w:rPr>
              <w:t>оборудования  в</w:t>
            </w:r>
            <w:proofErr w:type="gramEnd"/>
            <w:r w:rsidRPr="00123624">
              <w:rPr>
                <w:rFonts w:ascii="Times New Roman" w:hAnsi="Times New Roman"/>
                <w:sz w:val="24"/>
                <w:szCs w:val="24"/>
              </w:rPr>
              <w:t xml:space="preserve"> 2015году не менее 15 единиц</w:t>
            </w:r>
          </w:p>
        </w:tc>
      </w:tr>
      <w:tr w:rsidR="00B861D6" w:rsidRPr="00123624" w:rsidTr="00C4590B">
        <w:tc>
          <w:tcPr>
            <w:tcW w:w="675" w:type="dxa"/>
          </w:tcPr>
          <w:p w:rsidR="00B861D6" w:rsidRPr="00123624" w:rsidRDefault="00B861D6" w:rsidP="001236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3189" w:type="dxa"/>
          </w:tcPr>
          <w:p w:rsidR="00B861D6" w:rsidRPr="00123624" w:rsidRDefault="00B861D6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Приобретение мебели для школьного музея</w:t>
            </w:r>
          </w:p>
        </w:tc>
        <w:tc>
          <w:tcPr>
            <w:tcW w:w="3190" w:type="dxa"/>
          </w:tcPr>
          <w:p w:rsidR="00B861D6" w:rsidRPr="00123624" w:rsidRDefault="00B861D6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Количество единиц мебели и оборудования (стендов, альбомов) школьного музея</w:t>
            </w:r>
          </w:p>
        </w:tc>
        <w:tc>
          <w:tcPr>
            <w:tcW w:w="1134" w:type="dxa"/>
          </w:tcPr>
          <w:p w:rsidR="00B861D6" w:rsidRPr="00123624" w:rsidRDefault="00B861D6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Кол-во единиц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861D6" w:rsidRPr="00123624" w:rsidRDefault="00B861D6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Ежегодное приобретение оборудования для оформления школьного музея не менее 1 единицы</w:t>
            </w:r>
          </w:p>
        </w:tc>
      </w:tr>
      <w:tr w:rsidR="00B861D6" w:rsidRPr="00123624" w:rsidTr="00970A6C">
        <w:tc>
          <w:tcPr>
            <w:tcW w:w="675" w:type="dxa"/>
            <w:tcBorders>
              <w:bottom w:val="nil"/>
            </w:tcBorders>
          </w:tcPr>
          <w:p w:rsidR="00B861D6" w:rsidRPr="00123624" w:rsidRDefault="00A5249B" w:rsidP="001236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7" type="#_x0000_t32" style="position:absolute;left:0;text-align:left;margin-left:-4.15pt;margin-top:68.9pt;width:741.75pt;height:0;z-index:251669504;mso-position-horizontal-relative:text;mso-position-vertical-relative:text" o:connectortype="straight"/>
              </w:pict>
            </w:r>
            <w:r w:rsidR="00B861D6" w:rsidRPr="00123624">
              <w:rPr>
                <w:rFonts w:ascii="Times New Roman" w:hAnsi="Times New Roman"/>
                <w:sz w:val="24"/>
                <w:szCs w:val="24"/>
              </w:rPr>
              <w:t>5.13</w:t>
            </w:r>
          </w:p>
        </w:tc>
        <w:tc>
          <w:tcPr>
            <w:tcW w:w="3189" w:type="dxa"/>
            <w:tcBorders>
              <w:bottom w:val="nil"/>
            </w:tcBorders>
          </w:tcPr>
          <w:p w:rsidR="00B861D6" w:rsidRPr="00123624" w:rsidRDefault="00B861D6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Изготовление стендов наглядной агитации</w:t>
            </w:r>
          </w:p>
        </w:tc>
        <w:tc>
          <w:tcPr>
            <w:tcW w:w="3190" w:type="dxa"/>
            <w:tcBorders>
              <w:bottom w:val="nil"/>
            </w:tcBorders>
          </w:tcPr>
          <w:p w:rsidR="00B861D6" w:rsidRPr="00123624" w:rsidRDefault="00B861D6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Доля приобретения стендов наглядной агитации</w:t>
            </w:r>
          </w:p>
        </w:tc>
        <w:tc>
          <w:tcPr>
            <w:tcW w:w="1134" w:type="dxa"/>
            <w:tcBorders>
              <w:bottom w:val="nil"/>
            </w:tcBorders>
          </w:tcPr>
          <w:p w:rsidR="00B861D6" w:rsidRPr="00123624" w:rsidRDefault="00B861D6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37" w:type="dxa"/>
            <w:tcBorders>
              <w:bottom w:val="nil"/>
            </w:tcBorders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37" w:type="dxa"/>
            <w:tcBorders>
              <w:bottom w:val="nil"/>
            </w:tcBorders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bottom w:val="nil"/>
            </w:tcBorders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bottom w:val="nil"/>
            </w:tcBorders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bottom w:val="nil"/>
            </w:tcBorders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bottom w:val="nil"/>
            </w:tcBorders>
          </w:tcPr>
          <w:p w:rsidR="00B861D6" w:rsidRDefault="00B861D6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К 2019 году ежегодное </w:t>
            </w:r>
            <w:proofErr w:type="gramStart"/>
            <w:r w:rsidRPr="00123624">
              <w:rPr>
                <w:rFonts w:ascii="Times New Roman" w:hAnsi="Times New Roman"/>
                <w:sz w:val="24"/>
                <w:szCs w:val="24"/>
              </w:rPr>
              <w:t>приобретение  стендов</w:t>
            </w:r>
            <w:proofErr w:type="gramEnd"/>
            <w:r w:rsidRPr="00123624">
              <w:rPr>
                <w:rFonts w:ascii="Times New Roman" w:hAnsi="Times New Roman"/>
                <w:sz w:val="24"/>
                <w:szCs w:val="24"/>
              </w:rPr>
              <w:t xml:space="preserve"> наглядной агитации составит 100%</w:t>
            </w:r>
          </w:p>
          <w:p w:rsidR="000845C1" w:rsidRPr="00123624" w:rsidRDefault="000845C1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1E74" w:rsidRDefault="009A1E74"/>
    <w:tbl>
      <w:tblPr>
        <w:tblW w:w="1485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89"/>
        <w:gridCol w:w="3190"/>
        <w:gridCol w:w="1134"/>
        <w:gridCol w:w="737"/>
        <w:gridCol w:w="737"/>
        <w:gridCol w:w="737"/>
        <w:gridCol w:w="737"/>
        <w:gridCol w:w="737"/>
        <w:gridCol w:w="2977"/>
      </w:tblGrid>
      <w:tr w:rsidR="00970A6C" w:rsidRPr="00123624" w:rsidTr="00970A6C">
        <w:tc>
          <w:tcPr>
            <w:tcW w:w="14850" w:type="dxa"/>
            <w:gridSpan w:val="10"/>
            <w:tcBorders>
              <w:top w:val="nil"/>
              <w:left w:val="nil"/>
              <w:right w:val="nil"/>
            </w:tcBorders>
          </w:tcPr>
          <w:p w:rsidR="00970A6C" w:rsidRPr="00123624" w:rsidRDefault="00970A6C" w:rsidP="009A1E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Продолжение таблицы 2</w:t>
            </w:r>
          </w:p>
        </w:tc>
      </w:tr>
      <w:tr w:rsidR="00970A6C" w:rsidRPr="00123624" w:rsidTr="00FA3AF8">
        <w:tc>
          <w:tcPr>
            <w:tcW w:w="675" w:type="dxa"/>
            <w:vMerge w:val="restart"/>
          </w:tcPr>
          <w:p w:rsidR="00970A6C" w:rsidRPr="00123624" w:rsidRDefault="00970A6C" w:rsidP="00FA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70A6C" w:rsidRPr="00123624" w:rsidRDefault="00970A6C" w:rsidP="00FA3A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89" w:type="dxa"/>
            <w:vMerge w:val="restart"/>
          </w:tcPr>
          <w:p w:rsidR="00970A6C" w:rsidRPr="00123624" w:rsidRDefault="00970A6C" w:rsidP="00FA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Наименование задач, </w:t>
            </w:r>
          </w:p>
          <w:p w:rsidR="00970A6C" w:rsidRPr="00123624" w:rsidRDefault="00970A6C" w:rsidP="00FA3A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190" w:type="dxa"/>
            <w:vMerge w:val="restart"/>
          </w:tcPr>
          <w:p w:rsidR="00970A6C" w:rsidRPr="00123624" w:rsidRDefault="00970A6C" w:rsidP="00FA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Наименование целевых индикаторов</w:t>
            </w:r>
          </w:p>
        </w:tc>
        <w:tc>
          <w:tcPr>
            <w:tcW w:w="1134" w:type="dxa"/>
            <w:vMerge w:val="restart"/>
          </w:tcPr>
          <w:p w:rsidR="00970A6C" w:rsidRPr="00123624" w:rsidRDefault="00970A6C" w:rsidP="00FA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123624">
              <w:rPr>
                <w:rFonts w:ascii="Times New Roman" w:hAnsi="Times New Roman"/>
                <w:sz w:val="24"/>
                <w:szCs w:val="24"/>
              </w:rPr>
              <w:t>измере</w:t>
            </w:r>
            <w:proofErr w:type="spellEnd"/>
            <w:r w:rsidRPr="001236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23624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3685" w:type="dxa"/>
            <w:gridSpan w:val="5"/>
          </w:tcPr>
          <w:p w:rsidR="00970A6C" w:rsidRPr="00123624" w:rsidRDefault="00970A6C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977" w:type="dxa"/>
            <w:vMerge w:val="restart"/>
          </w:tcPr>
          <w:p w:rsidR="00970A6C" w:rsidRPr="00123624" w:rsidRDefault="00970A6C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970A6C" w:rsidRPr="00123624" w:rsidTr="00C4590B">
        <w:tc>
          <w:tcPr>
            <w:tcW w:w="675" w:type="dxa"/>
            <w:vMerge/>
          </w:tcPr>
          <w:p w:rsidR="00970A6C" w:rsidRPr="00123624" w:rsidRDefault="00970A6C" w:rsidP="001236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970A6C" w:rsidRPr="00123624" w:rsidRDefault="00970A6C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70A6C" w:rsidRPr="00123624" w:rsidRDefault="00970A6C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A6C" w:rsidRPr="00123624" w:rsidRDefault="00970A6C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70A6C" w:rsidRPr="00123624" w:rsidRDefault="00970A6C" w:rsidP="00FA3AF8">
            <w:pPr>
              <w:spacing w:after="0" w:line="240" w:lineRule="auto"/>
              <w:ind w:right="-79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37" w:type="dxa"/>
          </w:tcPr>
          <w:p w:rsidR="00970A6C" w:rsidRPr="00123624" w:rsidRDefault="00970A6C" w:rsidP="00FA3AF8">
            <w:pPr>
              <w:spacing w:after="0" w:line="240" w:lineRule="auto"/>
              <w:ind w:right="-193" w:hanging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37" w:type="dxa"/>
          </w:tcPr>
          <w:p w:rsidR="00970A6C" w:rsidRPr="00123624" w:rsidRDefault="00970A6C" w:rsidP="00FA3AF8">
            <w:pPr>
              <w:spacing w:after="0" w:line="240" w:lineRule="auto"/>
              <w:ind w:right="-165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" w:type="dxa"/>
          </w:tcPr>
          <w:p w:rsidR="00970A6C" w:rsidRPr="00123624" w:rsidRDefault="00970A6C" w:rsidP="00FA3AF8">
            <w:pPr>
              <w:spacing w:after="0" w:line="240" w:lineRule="auto"/>
              <w:ind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" w:type="dxa"/>
          </w:tcPr>
          <w:p w:rsidR="00970A6C" w:rsidRPr="00123624" w:rsidRDefault="00970A6C" w:rsidP="00FA3AF8">
            <w:pPr>
              <w:spacing w:after="0" w:line="240" w:lineRule="auto"/>
              <w:ind w:hanging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977" w:type="dxa"/>
            <w:vMerge/>
          </w:tcPr>
          <w:p w:rsidR="00970A6C" w:rsidRPr="00123624" w:rsidRDefault="00970A6C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1D6" w:rsidRPr="00123624" w:rsidTr="00C4590B">
        <w:tc>
          <w:tcPr>
            <w:tcW w:w="675" w:type="dxa"/>
          </w:tcPr>
          <w:p w:rsidR="00B861D6" w:rsidRPr="00123624" w:rsidRDefault="00B861D6" w:rsidP="001236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5.14</w:t>
            </w:r>
          </w:p>
        </w:tc>
        <w:tc>
          <w:tcPr>
            <w:tcW w:w="3189" w:type="dxa"/>
          </w:tcPr>
          <w:p w:rsidR="00B861D6" w:rsidRPr="00123624" w:rsidRDefault="00B861D6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Приобретение учебного оборудования для кабинетов </w:t>
            </w:r>
          </w:p>
        </w:tc>
        <w:tc>
          <w:tcPr>
            <w:tcW w:w="3190" w:type="dxa"/>
          </w:tcPr>
          <w:p w:rsidR="00B861D6" w:rsidRPr="00123624" w:rsidRDefault="00B861D6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Доля от общего количества требуемого оборудования</w:t>
            </w:r>
          </w:p>
        </w:tc>
        <w:tc>
          <w:tcPr>
            <w:tcW w:w="1134" w:type="dxa"/>
          </w:tcPr>
          <w:p w:rsidR="00B861D6" w:rsidRPr="00123624" w:rsidRDefault="00B861D6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861D6" w:rsidRPr="00123624" w:rsidRDefault="00B861D6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К 2019 году все кабинеты оборудовать до 100%</w:t>
            </w:r>
          </w:p>
        </w:tc>
      </w:tr>
      <w:tr w:rsidR="00B861D6" w:rsidRPr="00123624" w:rsidTr="00C4590B">
        <w:tc>
          <w:tcPr>
            <w:tcW w:w="675" w:type="dxa"/>
          </w:tcPr>
          <w:p w:rsidR="00B861D6" w:rsidRPr="00123624" w:rsidRDefault="00B861D6" w:rsidP="001236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5.15</w:t>
            </w:r>
          </w:p>
        </w:tc>
        <w:tc>
          <w:tcPr>
            <w:tcW w:w="3189" w:type="dxa"/>
          </w:tcPr>
          <w:p w:rsidR="00B861D6" w:rsidRPr="00123624" w:rsidRDefault="00B861D6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Закупка учебно-</w:t>
            </w:r>
            <w:proofErr w:type="gramStart"/>
            <w:r w:rsidRPr="00123624">
              <w:rPr>
                <w:rFonts w:ascii="Times New Roman" w:hAnsi="Times New Roman"/>
                <w:sz w:val="24"/>
                <w:szCs w:val="24"/>
              </w:rPr>
              <w:t>методической  литературы</w:t>
            </w:r>
            <w:proofErr w:type="gramEnd"/>
          </w:p>
        </w:tc>
        <w:tc>
          <w:tcPr>
            <w:tcW w:w="3190" w:type="dxa"/>
          </w:tcPr>
          <w:p w:rsidR="00B861D6" w:rsidRPr="00123624" w:rsidRDefault="00B861D6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Доля оснащения образовательного процесса учебной литературой (в </w:t>
            </w:r>
            <w:proofErr w:type="spellStart"/>
            <w:r w:rsidRPr="00123624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23624">
              <w:rPr>
                <w:rFonts w:ascii="Times New Roman" w:hAnsi="Times New Roman"/>
                <w:sz w:val="24"/>
                <w:szCs w:val="24"/>
              </w:rPr>
              <w:t>. замена)</w:t>
            </w:r>
          </w:p>
        </w:tc>
        <w:tc>
          <w:tcPr>
            <w:tcW w:w="1134" w:type="dxa"/>
          </w:tcPr>
          <w:p w:rsidR="00B861D6" w:rsidRPr="00123624" w:rsidRDefault="00B861D6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B861D6" w:rsidRDefault="00B861D6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Ежегодная закупка учебной литературы должна составить не менее 21%</w:t>
            </w:r>
          </w:p>
          <w:p w:rsidR="00ED5058" w:rsidRPr="00123624" w:rsidRDefault="00ED5058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1D6" w:rsidRPr="00123624" w:rsidTr="00C4590B">
        <w:tc>
          <w:tcPr>
            <w:tcW w:w="14850" w:type="dxa"/>
            <w:gridSpan w:val="10"/>
          </w:tcPr>
          <w:p w:rsidR="00B861D6" w:rsidRPr="00123624" w:rsidRDefault="00B861D6" w:rsidP="00970A6C">
            <w:pPr>
              <w:pStyle w:val="ab"/>
              <w:spacing w:after="0" w:line="240" w:lineRule="auto"/>
              <w:ind w:left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2BA">
              <w:rPr>
                <w:rFonts w:ascii="Times New Roman" w:hAnsi="Times New Roman"/>
                <w:sz w:val="24"/>
                <w:szCs w:val="24"/>
              </w:rPr>
              <w:t xml:space="preserve">Внедрение технологий </w:t>
            </w:r>
            <w:proofErr w:type="spellStart"/>
            <w:r w:rsidRPr="003E72BA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="00970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2BA">
              <w:rPr>
                <w:rFonts w:ascii="Times New Roman" w:hAnsi="Times New Roman"/>
                <w:sz w:val="24"/>
                <w:szCs w:val="24"/>
              </w:rPr>
              <w:t>и обеспечения медико-социально-психолого-педагогического сопровождения обучающихся</w:t>
            </w:r>
          </w:p>
        </w:tc>
      </w:tr>
      <w:tr w:rsidR="00B861D6" w:rsidRPr="00123624" w:rsidTr="00C4590B">
        <w:tc>
          <w:tcPr>
            <w:tcW w:w="675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189" w:type="dxa"/>
          </w:tcPr>
          <w:p w:rsidR="00B861D6" w:rsidRPr="00123624" w:rsidRDefault="00B861D6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Организация работы школьного оздоровительного лагеря</w:t>
            </w:r>
          </w:p>
        </w:tc>
        <w:tc>
          <w:tcPr>
            <w:tcW w:w="3190" w:type="dxa"/>
          </w:tcPr>
          <w:p w:rsidR="00B861D6" w:rsidRPr="00123624" w:rsidRDefault="00B861D6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Кол-во детей, посещающих школьный лагерь</w:t>
            </w:r>
          </w:p>
        </w:tc>
        <w:tc>
          <w:tcPr>
            <w:tcW w:w="1134" w:type="dxa"/>
          </w:tcPr>
          <w:p w:rsidR="00B861D6" w:rsidRPr="00123624" w:rsidRDefault="00B861D6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977" w:type="dxa"/>
          </w:tcPr>
          <w:p w:rsidR="00B861D6" w:rsidRPr="00123624" w:rsidRDefault="00B861D6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Увеличение количества детей, посещающих школьный лагерь до 75 человек</w:t>
            </w:r>
          </w:p>
        </w:tc>
      </w:tr>
      <w:tr w:rsidR="00B861D6" w:rsidRPr="00123624" w:rsidTr="00C4590B">
        <w:tc>
          <w:tcPr>
            <w:tcW w:w="675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189" w:type="dxa"/>
          </w:tcPr>
          <w:p w:rsidR="00B861D6" w:rsidRPr="00123624" w:rsidRDefault="00B861D6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Проведение мониторинга здоровья</w:t>
            </w:r>
          </w:p>
        </w:tc>
        <w:tc>
          <w:tcPr>
            <w:tcW w:w="3190" w:type="dxa"/>
          </w:tcPr>
          <w:p w:rsidR="00B861D6" w:rsidRPr="00123624" w:rsidRDefault="00B861D6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Доля учащихся, которые будут обследованы</w:t>
            </w:r>
          </w:p>
        </w:tc>
        <w:tc>
          <w:tcPr>
            <w:tcW w:w="1134" w:type="dxa"/>
          </w:tcPr>
          <w:p w:rsidR="00B861D6" w:rsidRPr="00123624" w:rsidRDefault="00B861D6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B861D6" w:rsidRPr="00123624" w:rsidRDefault="00B861D6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Увеличение доли учащихся, охваченных мониторинговыми исследованиями здоровья до 100%</w:t>
            </w:r>
          </w:p>
        </w:tc>
      </w:tr>
      <w:tr w:rsidR="00B861D6" w:rsidRPr="00123624" w:rsidTr="00C4590B">
        <w:tc>
          <w:tcPr>
            <w:tcW w:w="675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189" w:type="dxa"/>
          </w:tcPr>
          <w:p w:rsidR="00B861D6" w:rsidRPr="00123624" w:rsidRDefault="00B861D6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прохождения курсовой подготовки учителей по программам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3190" w:type="dxa"/>
          </w:tcPr>
          <w:p w:rsidR="00B861D6" w:rsidRPr="00123624" w:rsidRDefault="00B861D6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учителей, которые пройдут курсовую подготовку</w:t>
            </w:r>
          </w:p>
        </w:tc>
        <w:tc>
          <w:tcPr>
            <w:tcW w:w="1134" w:type="dxa"/>
          </w:tcPr>
          <w:p w:rsidR="00B861D6" w:rsidRPr="00123624" w:rsidRDefault="00B861D6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B861D6" w:rsidRPr="00123624" w:rsidRDefault="00B861D6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доли педагогов, обученным технологиям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составит к 2015году 100%</w:t>
            </w:r>
          </w:p>
        </w:tc>
      </w:tr>
      <w:tr w:rsidR="00B861D6" w:rsidRPr="00123624" w:rsidTr="00970A6C">
        <w:tc>
          <w:tcPr>
            <w:tcW w:w="675" w:type="dxa"/>
            <w:tcBorders>
              <w:bottom w:val="nil"/>
            </w:tcBorders>
          </w:tcPr>
          <w:p w:rsidR="00B861D6" w:rsidRPr="00123624" w:rsidRDefault="00A5249B" w:rsidP="00964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left:0;text-align:left;margin-left:-4.9pt;margin-top:110.3pt;width:742.5pt;height:0;z-index:251668480;mso-position-horizontal-relative:text;mso-position-vertical-relative:text" o:connectortype="straight"/>
              </w:pict>
            </w:r>
            <w:r w:rsidR="00B861D6" w:rsidRPr="00123624">
              <w:rPr>
                <w:rFonts w:ascii="Times New Roman" w:hAnsi="Times New Roman"/>
                <w:sz w:val="24"/>
                <w:szCs w:val="24"/>
              </w:rPr>
              <w:t>6.</w:t>
            </w:r>
            <w:r w:rsidR="00B86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9" w:type="dxa"/>
            <w:tcBorders>
              <w:bottom w:val="nil"/>
            </w:tcBorders>
          </w:tcPr>
          <w:p w:rsidR="00B861D6" w:rsidRPr="00123624" w:rsidRDefault="00B861D6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123624">
              <w:rPr>
                <w:rFonts w:ascii="Times New Roman" w:hAnsi="Times New Roman"/>
                <w:sz w:val="24"/>
                <w:szCs w:val="24"/>
              </w:rPr>
              <w:t>мониторинга  ситуаций</w:t>
            </w:r>
            <w:proofErr w:type="gramEnd"/>
            <w:r w:rsidRPr="00123624">
              <w:rPr>
                <w:rFonts w:ascii="Times New Roman" w:hAnsi="Times New Roman"/>
                <w:sz w:val="24"/>
                <w:szCs w:val="24"/>
              </w:rPr>
              <w:t xml:space="preserve"> с употреблением ПАВ несовершеннолетними</w:t>
            </w:r>
          </w:p>
        </w:tc>
        <w:tc>
          <w:tcPr>
            <w:tcW w:w="3190" w:type="dxa"/>
            <w:tcBorders>
              <w:bottom w:val="nil"/>
            </w:tcBorders>
          </w:tcPr>
          <w:p w:rsidR="00B861D6" w:rsidRPr="00123624" w:rsidRDefault="00B861D6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Доля учащихся, охваченных мониторинговыми исследованиями по ситуации употребления ПАВ от общего количества обучающихся</w:t>
            </w:r>
          </w:p>
        </w:tc>
        <w:tc>
          <w:tcPr>
            <w:tcW w:w="1134" w:type="dxa"/>
            <w:tcBorders>
              <w:bottom w:val="nil"/>
            </w:tcBorders>
          </w:tcPr>
          <w:p w:rsidR="00B861D6" w:rsidRPr="00123624" w:rsidRDefault="00B861D6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37" w:type="dxa"/>
            <w:tcBorders>
              <w:bottom w:val="nil"/>
            </w:tcBorders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" w:type="dxa"/>
            <w:tcBorders>
              <w:bottom w:val="nil"/>
            </w:tcBorders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  <w:tcBorders>
              <w:bottom w:val="nil"/>
            </w:tcBorders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  <w:tcBorders>
              <w:bottom w:val="nil"/>
            </w:tcBorders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7" w:type="dxa"/>
            <w:tcBorders>
              <w:bottom w:val="nil"/>
            </w:tcBorders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bottom w:val="nil"/>
            </w:tcBorders>
          </w:tcPr>
          <w:p w:rsidR="00B861D6" w:rsidRDefault="00B861D6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Доля учащихся, охваченных мониторинговыми исследованиями по ситуации употребления </w:t>
            </w:r>
            <w:proofErr w:type="gramStart"/>
            <w:r w:rsidRPr="00123624">
              <w:rPr>
                <w:rFonts w:ascii="Times New Roman" w:hAnsi="Times New Roman"/>
                <w:sz w:val="24"/>
                <w:szCs w:val="24"/>
              </w:rPr>
              <w:t>ПАВ  СОСТАВИТ</w:t>
            </w:r>
            <w:proofErr w:type="gramEnd"/>
            <w:r w:rsidRPr="00123624">
              <w:rPr>
                <w:rFonts w:ascii="Times New Roman" w:hAnsi="Times New Roman"/>
                <w:sz w:val="24"/>
                <w:szCs w:val="24"/>
              </w:rPr>
              <w:t xml:space="preserve"> 50% от общего количества обучающихся</w:t>
            </w:r>
          </w:p>
          <w:p w:rsidR="00970A6C" w:rsidRPr="00123624" w:rsidRDefault="00970A6C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1E74" w:rsidRDefault="009A1E74"/>
    <w:tbl>
      <w:tblPr>
        <w:tblW w:w="1485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89"/>
        <w:gridCol w:w="3190"/>
        <w:gridCol w:w="1134"/>
        <w:gridCol w:w="737"/>
        <w:gridCol w:w="737"/>
        <w:gridCol w:w="737"/>
        <w:gridCol w:w="737"/>
        <w:gridCol w:w="737"/>
        <w:gridCol w:w="2977"/>
      </w:tblGrid>
      <w:tr w:rsidR="00970A6C" w:rsidRPr="00123624" w:rsidTr="00970A6C">
        <w:tc>
          <w:tcPr>
            <w:tcW w:w="14850" w:type="dxa"/>
            <w:gridSpan w:val="10"/>
            <w:tcBorders>
              <w:top w:val="nil"/>
              <w:left w:val="nil"/>
              <w:right w:val="nil"/>
            </w:tcBorders>
          </w:tcPr>
          <w:p w:rsidR="00970A6C" w:rsidRPr="00123624" w:rsidRDefault="00970A6C" w:rsidP="009A1E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Продолжение таблицы 2</w:t>
            </w:r>
          </w:p>
        </w:tc>
      </w:tr>
      <w:tr w:rsidR="00970A6C" w:rsidRPr="00123624" w:rsidTr="00FA3AF8">
        <w:tc>
          <w:tcPr>
            <w:tcW w:w="675" w:type="dxa"/>
            <w:vMerge w:val="restart"/>
          </w:tcPr>
          <w:p w:rsidR="00970A6C" w:rsidRPr="00123624" w:rsidRDefault="00970A6C" w:rsidP="00FA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70A6C" w:rsidRPr="00123624" w:rsidRDefault="00970A6C" w:rsidP="00FA3A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89" w:type="dxa"/>
            <w:vMerge w:val="restart"/>
          </w:tcPr>
          <w:p w:rsidR="00970A6C" w:rsidRPr="00123624" w:rsidRDefault="00970A6C" w:rsidP="00FA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Наименование задач, </w:t>
            </w:r>
          </w:p>
          <w:p w:rsidR="00970A6C" w:rsidRPr="00123624" w:rsidRDefault="00970A6C" w:rsidP="00FA3A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190" w:type="dxa"/>
            <w:vMerge w:val="restart"/>
          </w:tcPr>
          <w:p w:rsidR="00970A6C" w:rsidRPr="00123624" w:rsidRDefault="00970A6C" w:rsidP="00FA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Наименование целевых индикаторов</w:t>
            </w:r>
          </w:p>
        </w:tc>
        <w:tc>
          <w:tcPr>
            <w:tcW w:w="1134" w:type="dxa"/>
            <w:vMerge w:val="restart"/>
          </w:tcPr>
          <w:p w:rsidR="00970A6C" w:rsidRPr="00123624" w:rsidRDefault="00970A6C" w:rsidP="00FA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123624">
              <w:rPr>
                <w:rFonts w:ascii="Times New Roman" w:hAnsi="Times New Roman"/>
                <w:sz w:val="24"/>
                <w:szCs w:val="24"/>
              </w:rPr>
              <w:t>измере</w:t>
            </w:r>
            <w:proofErr w:type="spellEnd"/>
            <w:r w:rsidRPr="001236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23624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3685" w:type="dxa"/>
            <w:gridSpan w:val="5"/>
          </w:tcPr>
          <w:p w:rsidR="00970A6C" w:rsidRPr="00123624" w:rsidRDefault="00970A6C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977" w:type="dxa"/>
            <w:vMerge w:val="restart"/>
          </w:tcPr>
          <w:p w:rsidR="00970A6C" w:rsidRPr="00123624" w:rsidRDefault="00970A6C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970A6C" w:rsidRPr="00123624" w:rsidTr="00C4590B">
        <w:tc>
          <w:tcPr>
            <w:tcW w:w="675" w:type="dxa"/>
            <w:vMerge/>
          </w:tcPr>
          <w:p w:rsidR="00970A6C" w:rsidRPr="00123624" w:rsidRDefault="00970A6C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970A6C" w:rsidRPr="00123624" w:rsidRDefault="00970A6C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70A6C" w:rsidRPr="00123624" w:rsidRDefault="00970A6C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A6C" w:rsidRPr="00123624" w:rsidRDefault="00970A6C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70A6C" w:rsidRPr="00123624" w:rsidRDefault="00970A6C" w:rsidP="00FA3AF8">
            <w:pPr>
              <w:spacing w:after="0" w:line="240" w:lineRule="auto"/>
              <w:ind w:right="-79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37" w:type="dxa"/>
          </w:tcPr>
          <w:p w:rsidR="00970A6C" w:rsidRPr="00123624" w:rsidRDefault="00970A6C" w:rsidP="00FA3AF8">
            <w:pPr>
              <w:spacing w:after="0" w:line="240" w:lineRule="auto"/>
              <w:ind w:right="-193" w:hanging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37" w:type="dxa"/>
          </w:tcPr>
          <w:p w:rsidR="00970A6C" w:rsidRPr="00123624" w:rsidRDefault="00970A6C" w:rsidP="00FA3AF8">
            <w:pPr>
              <w:spacing w:after="0" w:line="240" w:lineRule="auto"/>
              <w:ind w:right="-165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" w:type="dxa"/>
          </w:tcPr>
          <w:p w:rsidR="00970A6C" w:rsidRPr="00123624" w:rsidRDefault="00970A6C" w:rsidP="00FA3AF8">
            <w:pPr>
              <w:spacing w:after="0" w:line="240" w:lineRule="auto"/>
              <w:ind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7" w:type="dxa"/>
          </w:tcPr>
          <w:p w:rsidR="00970A6C" w:rsidRPr="00123624" w:rsidRDefault="00970A6C" w:rsidP="00FA3AF8">
            <w:pPr>
              <w:spacing w:after="0" w:line="240" w:lineRule="auto"/>
              <w:ind w:hanging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977" w:type="dxa"/>
            <w:vMerge/>
          </w:tcPr>
          <w:p w:rsidR="00970A6C" w:rsidRPr="00123624" w:rsidRDefault="00970A6C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1D6" w:rsidRPr="00123624" w:rsidTr="00C4590B">
        <w:tc>
          <w:tcPr>
            <w:tcW w:w="675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89" w:type="dxa"/>
          </w:tcPr>
          <w:p w:rsidR="00B861D6" w:rsidRPr="00123624" w:rsidRDefault="00B861D6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Обеспечение горячим питанием</w:t>
            </w:r>
          </w:p>
        </w:tc>
        <w:tc>
          <w:tcPr>
            <w:tcW w:w="3190" w:type="dxa"/>
          </w:tcPr>
          <w:p w:rsidR="00B861D6" w:rsidRPr="00123624" w:rsidRDefault="00B861D6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Доля от общего числа учащихся, обеспеченных горячим питанием</w:t>
            </w:r>
          </w:p>
          <w:p w:rsidR="00B861D6" w:rsidRPr="00123624" w:rsidRDefault="00B861D6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1D6" w:rsidRPr="00123624" w:rsidRDefault="00B861D6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B861D6" w:rsidRPr="00123624" w:rsidRDefault="00B861D6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Увеличение доли учащихся, обеспеченных горячим питанием составит к 2015 году 100%</w:t>
            </w:r>
          </w:p>
        </w:tc>
      </w:tr>
      <w:tr w:rsidR="00B861D6" w:rsidRPr="00123624" w:rsidTr="00C4590B">
        <w:tc>
          <w:tcPr>
            <w:tcW w:w="675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89" w:type="dxa"/>
          </w:tcPr>
          <w:p w:rsidR="00B861D6" w:rsidRPr="00123624" w:rsidRDefault="00B861D6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3624">
              <w:rPr>
                <w:rFonts w:ascii="Times New Roman" w:hAnsi="Times New Roman"/>
                <w:sz w:val="24"/>
                <w:szCs w:val="24"/>
              </w:rPr>
              <w:t>Реализация  программы</w:t>
            </w:r>
            <w:proofErr w:type="gramEnd"/>
            <w:r w:rsidRPr="00123624">
              <w:rPr>
                <w:rFonts w:ascii="Times New Roman" w:hAnsi="Times New Roman"/>
                <w:sz w:val="24"/>
                <w:szCs w:val="24"/>
              </w:rPr>
              <w:t xml:space="preserve"> развития игровых видов спорта</w:t>
            </w:r>
          </w:p>
        </w:tc>
        <w:tc>
          <w:tcPr>
            <w:tcW w:w="3190" w:type="dxa"/>
          </w:tcPr>
          <w:p w:rsidR="00B861D6" w:rsidRPr="00123624" w:rsidRDefault="00B861D6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Доля учащихся, посещающих спортивные кружки и секции от общего числа обучающихся</w:t>
            </w:r>
          </w:p>
        </w:tc>
        <w:tc>
          <w:tcPr>
            <w:tcW w:w="1134" w:type="dxa"/>
          </w:tcPr>
          <w:p w:rsidR="00B861D6" w:rsidRPr="00123624" w:rsidRDefault="00B861D6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B861D6" w:rsidRPr="00123624" w:rsidRDefault="00B861D6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Увеличение доли учащихся, посещающих спортивные кружки и секции до 30% от общего числа обучающихся</w:t>
            </w:r>
          </w:p>
        </w:tc>
      </w:tr>
      <w:tr w:rsidR="00B861D6" w:rsidRPr="00123624" w:rsidTr="00C4590B">
        <w:tc>
          <w:tcPr>
            <w:tcW w:w="14850" w:type="dxa"/>
            <w:gridSpan w:val="10"/>
          </w:tcPr>
          <w:p w:rsidR="00B861D6" w:rsidRPr="00673354" w:rsidRDefault="00B861D6" w:rsidP="00ED5058">
            <w:pPr>
              <w:pStyle w:val="ab"/>
              <w:spacing w:after="0" w:line="240" w:lineRule="auto"/>
              <w:ind w:left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54">
              <w:rPr>
                <w:rFonts w:ascii="Times New Roman" w:hAnsi="Times New Roman"/>
                <w:sz w:val="24"/>
                <w:szCs w:val="24"/>
              </w:rPr>
              <w:t>Расширение самостоятельности школы</w:t>
            </w:r>
          </w:p>
        </w:tc>
      </w:tr>
      <w:tr w:rsidR="00B861D6" w:rsidRPr="00123624" w:rsidTr="00C4590B">
        <w:tc>
          <w:tcPr>
            <w:tcW w:w="675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189" w:type="dxa"/>
          </w:tcPr>
          <w:p w:rsidR="00B861D6" w:rsidRPr="00123624" w:rsidRDefault="00B861D6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Расширение участия родительской общественности в образовательном процессе</w:t>
            </w:r>
          </w:p>
        </w:tc>
        <w:tc>
          <w:tcPr>
            <w:tcW w:w="3190" w:type="dxa"/>
          </w:tcPr>
          <w:p w:rsidR="00B861D6" w:rsidRPr="00123624" w:rsidRDefault="00B861D6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Организация работы органов общественного управления (Педагогического всеобуча для родителей «Психолого-педагогические основы воспитания в семье», Попечительского совета)</w:t>
            </w:r>
          </w:p>
        </w:tc>
        <w:tc>
          <w:tcPr>
            <w:tcW w:w="1134" w:type="dxa"/>
          </w:tcPr>
          <w:p w:rsidR="00B861D6" w:rsidRPr="00123624" w:rsidRDefault="00B861D6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61D6" w:rsidRPr="00123624" w:rsidRDefault="00B861D6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К 2019 году организовать работу Попечительского совета.</w:t>
            </w:r>
          </w:p>
        </w:tc>
      </w:tr>
      <w:tr w:rsidR="00B861D6" w:rsidRPr="00123624" w:rsidTr="00054DAA">
        <w:tc>
          <w:tcPr>
            <w:tcW w:w="675" w:type="dxa"/>
          </w:tcPr>
          <w:p w:rsidR="00B861D6" w:rsidRPr="00123624" w:rsidRDefault="00B861D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12362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189" w:type="dxa"/>
          </w:tcPr>
          <w:p w:rsidR="00B861D6" w:rsidRPr="00123624" w:rsidRDefault="00B861D6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Участие обучающихся в управлении образовательным учреждением</w:t>
            </w:r>
          </w:p>
        </w:tc>
        <w:tc>
          <w:tcPr>
            <w:tcW w:w="3190" w:type="dxa"/>
          </w:tcPr>
          <w:p w:rsidR="00B861D6" w:rsidRPr="00123624" w:rsidRDefault="00B861D6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Организация работы органов ученического самоуправления (работа клуба «Витязь»)</w:t>
            </w:r>
          </w:p>
        </w:tc>
        <w:tc>
          <w:tcPr>
            <w:tcW w:w="1134" w:type="dxa"/>
          </w:tcPr>
          <w:p w:rsidR="00B861D6" w:rsidRPr="00123624" w:rsidRDefault="00B861D6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6"/>
          </w:tcPr>
          <w:p w:rsidR="00B861D6" w:rsidRPr="00123624" w:rsidRDefault="00B861D6" w:rsidP="00ED5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Создать советы атаманов классов, общий казачий круг; определить направления работы подразделений Клуба; организовать работу этих подразделений к 2019 году как самостоятельный орган школьного самоуправления</w:t>
            </w:r>
          </w:p>
        </w:tc>
      </w:tr>
    </w:tbl>
    <w:p w:rsidR="00C4590B" w:rsidRDefault="00C4590B" w:rsidP="00C4590B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57E61" w:rsidRDefault="00C57E61" w:rsidP="00C4590B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57E61" w:rsidRDefault="00C57E61" w:rsidP="00C4590B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57E61" w:rsidRDefault="00C57E61" w:rsidP="00C4590B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57E61" w:rsidRDefault="00C57E61" w:rsidP="00C4590B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57E61" w:rsidRPr="00622926" w:rsidRDefault="00C57E61" w:rsidP="00970A6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A3AF8" w:rsidRDefault="005F31C2" w:rsidP="003701F3">
      <w:pPr>
        <w:pStyle w:val="ab"/>
        <w:numPr>
          <w:ilvl w:val="1"/>
          <w:numId w:val="22"/>
        </w:numPr>
        <w:spacing w:after="0" w:line="360" w:lineRule="auto"/>
        <w:ind w:right="-568" w:hanging="7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7E61">
        <w:rPr>
          <w:rFonts w:ascii="Times New Roman" w:hAnsi="Times New Roman"/>
          <w:color w:val="000000" w:themeColor="text1"/>
          <w:sz w:val="28"/>
          <w:szCs w:val="28"/>
        </w:rPr>
        <w:lastRenderedPageBreak/>
        <w:t>Ресурсное обеспечение деятельности, направленной на реализацию стратегических целей</w:t>
      </w:r>
    </w:p>
    <w:p w:rsidR="008B083D" w:rsidRDefault="008B083D" w:rsidP="008B083D">
      <w:pPr>
        <w:spacing w:after="0" w:line="360" w:lineRule="auto"/>
        <w:ind w:right="-56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B083D" w:rsidRPr="008B083D" w:rsidRDefault="008B083D" w:rsidP="008B083D">
      <w:pPr>
        <w:spacing w:after="0" w:line="360" w:lineRule="auto"/>
        <w:ind w:right="-56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7E61" w:rsidRPr="00FA3AF8" w:rsidRDefault="00C57E61" w:rsidP="00FA3AF8">
      <w:pPr>
        <w:spacing w:after="0" w:line="360" w:lineRule="auto"/>
        <w:ind w:right="-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3AF8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FA3AF8">
        <w:rPr>
          <w:rFonts w:ascii="Times New Roman" w:hAnsi="Times New Roman"/>
          <w:color w:val="000000" w:themeColor="text1"/>
          <w:sz w:val="28"/>
          <w:szCs w:val="28"/>
        </w:rPr>
        <w:t>Таблица 3 – Ресурсное обеспечение деятельности, направленной на реализацию стратегических целей</w:t>
      </w:r>
      <w:r w:rsidRPr="00FA3AF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W w:w="146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4"/>
        <w:gridCol w:w="1418"/>
        <w:gridCol w:w="992"/>
        <w:gridCol w:w="935"/>
        <w:gridCol w:w="936"/>
        <w:gridCol w:w="935"/>
        <w:gridCol w:w="936"/>
      </w:tblGrid>
      <w:tr w:rsidR="00B67FEF" w:rsidRPr="00123624" w:rsidTr="00E46203">
        <w:tc>
          <w:tcPr>
            <w:tcW w:w="817" w:type="dxa"/>
            <w:vMerge w:val="restart"/>
          </w:tcPr>
          <w:p w:rsidR="00B67FEF" w:rsidRPr="00123624" w:rsidRDefault="00B67FEF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67FEF" w:rsidRPr="00123624" w:rsidRDefault="00B67FEF" w:rsidP="00123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654" w:type="dxa"/>
            <w:vMerge w:val="restart"/>
          </w:tcPr>
          <w:p w:rsidR="00B67FEF" w:rsidRPr="00123624" w:rsidRDefault="00B67FEF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Наименование задач, </w:t>
            </w:r>
          </w:p>
          <w:p w:rsidR="00B67FEF" w:rsidRPr="00123624" w:rsidRDefault="00B67FEF" w:rsidP="00123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Merge w:val="restart"/>
          </w:tcPr>
          <w:p w:rsidR="00B67FEF" w:rsidRPr="00123624" w:rsidRDefault="00B67FEF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4734" w:type="dxa"/>
            <w:gridSpan w:val="5"/>
          </w:tcPr>
          <w:p w:rsidR="00B67FEF" w:rsidRPr="00123624" w:rsidRDefault="00B67FEF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</w:tr>
      <w:tr w:rsidR="00B67FEF" w:rsidRPr="00123624" w:rsidTr="00E46203">
        <w:tc>
          <w:tcPr>
            <w:tcW w:w="817" w:type="dxa"/>
            <w:vMerge/>
          </w:tcPr>
          <w:p w:rsidR="00B67FEF" w:rsidRPr="00123624" w:rsidRDefault="00B67FEF" w:rsidP="00123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B67FEF" w:rsidRPr="00123624" w:rsidRDefault="00B67FEF" w:rsidP="00123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Merge/>
          </w:tcPr>
          <w:p w:rsidR="00B67FEF" w:rsidRPr="00123624" w:rsidRDefault="00B67FEF" w:rsidP="00123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B67FEF" w:rsidRPr="00123624" w:rsidRDefault="00B67FEF" w:rsidP="00123624">
            <w:pPr>
              <w:spacing w:after="0" w:line="240" w:lineRule="auto"/>
              <w:ind w:right="-79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35" w:type="dxa"/>
          </w:tcPr>
          <w:p w:rsidR="00B67FEF" w:rsidRPr="00123624" w:rsidRDefault="00B67FEF" w:rsidP="00123624">
            <w:pPr>
              <w:spacing w:after="0" w:line="240" w:lineRule="auto"/>
              <w:ind w:right="-193" w:hanging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36" w:type="dxa"/>
          </w:tcPr>
          <w:p w:rsidR="00B67FEF" w:rsidRPr="00123624" w:rsidRDefault="00B67FEF" w:rsidP="00123624">
            <w:pPr>
              <w:spacing w:after="0" w:line="240" w:lineRule="auto"/>
              <w:ind w:right="-165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35" w:type="dxa"/>
          </w:tcPr>
          <w:p w:rsidR="00B67FEF" w:rsidRPr="00123624" w:rsidRDefault="00B67FEF" w:rsidP="00123624">
            <w:pPr>
              <w:spacing w:after="0" w:line="240" w:lineRule="auto"/>
              <w:ind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36" w:type="dxa"/>
          </w:tcPr>
          <w:p w:rsidR="00B67FEF" w:rsidRPr="00123624" w:rsidRDefault="00B67FEF" w:rsidP="00123624">
            <w:pPr>
              <w:spacing w:after="0" w:line="240" w:lineRule="auto"/>
              <w:ind w:hanging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B67FEF" w:rsidRPr="006934D2" w:rsidTr="00E46203">
        <w:tc>
          <w:tcPr>
            <w:tcW w:w="14623" w:type="dxa"/>
            <w:gridSpan w:val="8"/>
          </w:tcPr>
          <w:p w:rsidR="00B67FEF" w:rsidRPr="006934D2" w:rsidRDefault="00B67FEF" w:rsidP="003701F3">
            <w:pPr>
              <w:pStyle w:val="ab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4D2">
              <w:rPr>
                <w:rFonts w:ascii="Times New Roman" w:hAnsi="Times New Roman"/>
                <w:sz w:val="24"/>
                <w:szCs w:val="24"/>
              </w:rPr>
              <w:t>Новое качество образования</w:t>
            </w:r>
          </w:p>
        </w:tc>
      </w:tr>
      <w:tr w:rsidR="00B67FEF" w:rsidRPr="00123624" w:rsidTr="00E46203">
        <w:tc>
          <w:tcPr>
            <w:tcW w:w="817" w:type="dxa"/>
          </w:tcPr>
          <w:p w:rsidR="00B67FEF" w:rsidRPr="00123624" w:rsidRDefault="00B67FEF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654" w:type="dxa"/>
          </w:tcPr>
          <w:p w:rsidR="00B67FEF" w:rsidRPr="00123624" w:rsidRDefault="00B67FEF" w:rsidP="00FA3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Введение федерального государственного образовательного стандарта основного общего образования</w:t>
            </w:r>
          </w:p>
        </w:tc>
        <w:tc>
          <w:tcPr>
            <w:tcW w:w="1418" w:type="dxa"/>
          </w:tcPr>
          <w:p w:rsidR="00B67FEF" w:rsidRPr="00123624" w:rsidRDefault="00B67FEF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B67FEF" w:rsidRPr="00123624" w:rsidRDefault="00B67FEF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35" w:type="dxa"/>
          </w:tcPr>
          <w:p w:rsidR="00B67FEF" w:rsidRPr="00123624" w:rsidRDefault="00B67FEF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67FEF" w:rsidRPr="00123624" w:rsidRDefault="00B67FEF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67FEF" w:rsidRPr="00123624" w:rsidRDefault="00B67FEF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67FEF" w:rsidRPr="00123624" w:rsidRDefault="00B67FEF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FEF" w:rsidRPr="00123624" w:rsidTr="00E46203">
        <w:tc>
          <w:tcPr>
            <w:tcW w:w="817" w:type="dxa"/>
          </w:tcPr>
          <w:p w:rsidR="00B67FEF" w:rsidRPr="00123624" w:rsidRDefault="00926563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="008B083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54" w:type="dxa"/>
          </w:tcPr>
          <w:p w:rsidR="00B67FEF" w:rsidRPr="00123624" w:rsidRDefault="00B67FEF" w:rsidP="00FA3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Организация внешней независимой экспертизы (тестирование) для оценки качества образования в 4-х, 5-9 классах</w:t>
            </w:r>
          </w:p>
        </w:tc>
        <w:tc>
          <w:tcPr>
            <w:tcW w:w="1418" w:type="dxa"/>
          </w:tcPr>
          <w:p w:rsidR="00B67FEF" w:rsidRPr="00123624" w:rsidRDefault="00B67FEF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B67FEF" w:rsidRPr="00123624" w:rsidRDefault="00385538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935" w:type="dxa"/>
          </w:tcPr>
          <w:p w:rsidR="00B67FEF" w:rsidRPr="00123624" w:rsidRDefault="00385538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936" w:type="dxa"/>
          </w:tcPr>
          <w:p w:rsidR="00B67FEF" w:rsidRPr="00123624" w:rsidRDefault="00385538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935" w:type="dxa"/>
          </w:tcPr>
          <w:p w:rsidR="00B67FEF" w:rsidRPr="00123624" w:rsidRDefault="00385538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36" w:type="dxa"/>
          </w:tcPr>
          <w:p w:rsidR="00B67FEF" w:rsidRPr="00123624" w:rsidRDefault="00385538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</w:tr>
      <w:tr w:rsidR="00B67FEF" w:rsidRPr="00123624" w:rsidTr="00E46203">
        <w:tc>
          <w:tcPr>
            <w:tcW w:w="817" w:type="dxa"/>
          </w:tcPr>
          <w:p w:rsidR="00B67FEF" w:rsidRPr="00123624" w:rsidRDefault="007F728D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654" w:type="dxa"/>
          </w:tcPr>
          <w:p w:rsidR="00B67FEF" w:rsidRPr="00123624" w:rsidRDefault="00B67FEF" w:rsidP="00FA3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  <w:proofErr w:type="spellStart"/>
            <w:r w:rsidRPr="00123624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123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23624">
              <w:rPr>
                <w:rFonts w:ascii="Times New Roman" w:hAnsi="Times New Roman"/>
                <w:sz w:val="24"/>
                <w:szCs w:val="24"/>
              </w:rPr>
              <w:t>подготовки:  курс</w:t>
            </w:r>
            <w:proofErr w:type="gramEnd"/>
            <w:r w:rsidRPr="00123624">
              <w:rPr>
                <w:rFonts w:ascii="Times New Roman" w:hAnsi="Times New Roman"/>
                <w:sz w:val="24"/>
                <w:szCs w:val="24"/>
              </w:rPr>
              <w:t xml:space="preserve"> «Профессиональное самоопределение» в 8,9-х классах </w:t>
            </w:r>
          </w:p>
        </w:tc>
        <w:tc>
          <w:tcPr>
            <w:tcW w:w="1418" w:type="dxa"/>
          </w:tcPr>
          <w:p w:rsidR="00B67FEF" w:rsidRPr="00123624" w:rsidRDefault="00B67FEF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B67FEF" w:rsidRPr="00123624" w:rsidRDefault="0052187E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35" w:type="dxa"/>
          </w:tcPr>
          <w:p w:rsidR="00B67FEF" w:rsidRPr="00123624" w:rsidRDefault="0052187E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36" w:type="dxa"/>
          </w:tcPr>
          <w:p w:rsidR="00B67FEF" w:rsidRPr="00123624" w:rsidRDefault="0052187E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35" w:type="dxa"/>
          </w:tcPr>
          <w:p w:rsidR="00B67FEF" w:rsidRPr="00123624" w:rsidRDefault="0052187E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36" w:type="dxa"/>
          </w:tcPr>
          <w:p w:rsidR="00B67FEF" w:rsidRPr="00123624" w:rsidRDefault="0052187E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2187E" w:rsidRPr="00123624" w:rsidTr="00E46203">
        <w:tc>
          <w:tcPr>
            <w:tcW w:w="817" w:type="dxa"/>
          </w:tcPr>
          <w:p w:rsidR="0052187E" w:rsidRPr="00123624" w:rsidRDefault="0052187E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654" w:type="dxa"/>
          </w:tcPr>
          <w:p w:rsidR="0052187E" w:rsidRPr="00123624" w:rsidRDefault="0052187E" w:rsidP="00FA3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Введение модульного курса «Рациональная математика»</w:t>
            </w:r>
          </w:p>
        </w:tc>
        <w:tc>
          <w:tcPr>
            <w:tcW w:w="1418" w:type="dxa"/>
          </w:tcPr>
          <w:p w:rsidR="0052187E" w:rsidRPr="00123624" w:rsidRDefault="0052187E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52187E" w:rsidRPr="00123624" w:rsidRDefault="0052187E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35" w:type="dxa"/>
          </w:tcPr>
          <w:p w:rsidR="0052187E" w:rsidRPr="00123624" w:rsidRDefault="0052187E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36" w:type="dxa"/>
          </w:tcPr>
          <w:p w:rsidR="0052187E" w:rsidRPr="00123624" w:rsidRDefault="0052187E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35" w:type="dxa"/>
          </w:tcPr>
          <w:p w:rsidR="0052187E" w:rsidRPr="00123624" w:rsidRDefault="0052187E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36" w:type="dxa"/>
          </w:tcPr>
          <w:p w:rsidR="0052187E" w:rsidRPr="00123624" w:rsidRDefault="0052187E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2187E" w:rsidRPr="00123624" w:rsidTr="00E46203">
        <w:tc>
          <w:tcPr>
            <w:tcW w:w="8471" w:type="dxa"/>
            <w:gridSpan w:val="2"/>
          </w:tcPr>
          <w:p w:rsidR="0052187E" w:rsidRPr="00123624" w:rsidRDefault="0052187E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52187E" w:rsidRPr="00123624" w:rsidRDefault="00C42420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52187E" w:rsidRPr="00123624" w:rsidRDefault="007F728D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10</w:t>
            </w:r>
            <w:r w:rsidR="0052187E" w:rsidRPr="00123624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935" w:type="dxa"/>
          </w:tcPr>
          <w:p w:rsidR="0052187E" w:rsidRPr="00123624" w:rsidRDefault="0052187E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936" w:type="dxa"/>
          </w:tcPr>
          <w:p w:rsidR="0052187E" w:rsidRPr="00123624" w:rsidRDefault="0052187E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35" w:type="dxa"/>
          </w:tcPr>
          <w:p w:rsidR="0052187E" w:rsidRPr="00123624" w:rsidRDefault="0052187E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936" w:type="dxa"/>
          </w:tcPr>
          <w:p w:rsidR="0052187E" w:rsidRPr="00123624" w:rsidRDefault="0052187E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48,9</w:t>
            </w:r>
          </w:p>
        </w:tc>
      </w:tr>
      <w:tr w:rsidR="0052187E" w:rsidRPr="006934D2" w:rsidTr="00E46203">
        <w:tc>
          <w:tcPr>
            <w:tcW w:w="14623" w:type="dxa"/>
            <w:gridSpan w:val="8"/>
          </w:tcPr>
          <w:p w:rsidR="0052187E" w:rsidRPr="003701F3" w:rsidRDefault="0052187E" w:rsidP="003701F3">
            <w:pPr>
              <w:pStyle w:val="ab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1F3">
              <w:rPr>
                <w:rFonts w:ascii="Times New Roman" w:hAnsi="Times New Roman"/>
                <w:sz w:val="24"/>
                <w:szCs w:val="24"/>
              </w:rPr>
              <w:t>Реализация проекта «Талантливые дети: технологии качественного сопровождения и поддержки»</w:t>
            </w:r>
          </w:p>
        </w:tc>
      </w:tr>
      <w:tr w:rsidR="00B67FEF" w:rsidRPr="00123624" w:rsidTr="00E46203">
        <w:tc>
          <w:tcPr>
            <w:tcW w:w="817" w:type="dxa"/>
          </w:tcPr>
          <w:p w:rsidR="00B67FEF" w:rsidRPr="00123624" w:rsidRDefault="00B67FEF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654" w:type="dxa"/>
          </w:tcPr>
          <w:p w:rsidR="00B67FEF" w:rsidRPr="00123624" w:rsidRDefault="00B67FEF" w:rsidP="00FA3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Создание базы данных одаренных детей</w:t>
            </w:r>
          </w:p>
        </w:tc>
        <w:tc>
          <w:tcPr>
            <w:tcW w:w="1418" w:type="dxa"/>
          </w:tcPr>
          <w:p w:rsidR="00B67FEF" w:rsidRPr="00123624" w:rsidRDefault="00B67FEF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B67FEF" w:rsidRPr="00123624" w:rsidRDefault="0052187E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35" w:type="dxa"/>
          </w:tcPr>
          <w:p w:rsidR="00B67FEF" w:rsidRPr="00123624" w:rsidRDefault="0052187E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36" w:type="dxa"/>
          </w:tcPr>
          <w:p w:rsidR="00B67FEF" w:rsidRPr="00123624" w:rsidRDefault="0052187E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35" w:type="dxa"/>
          </w:tcPr>
          <w:p w:rsidR="00B67FEF" w:rsidRPr="00123624" w:rsidRDefault="0052187E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36" w:type="dxa"/>
          </w:tcPr>
          <w:p w:rsidR="00B67FEF" w:rsidRPr="00123624" w:rsidRDefault="0052187E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42420" w:rsidRPr="00123624" w:rsidTr="00E46203">
        <w:trPr>
          <w:trHeight w:val="447"/>
        </w:trPr>
        <w:tc>
          <w:tcPr>
            <w:tcW w:w="817" w:type="dxa"/>
            <w:vMerge w:val="restart"/>
          </w:tcPr>
          <w:p w:rsidR="00C42420" w:rsidRPr="00123624" w:rsidRDefault="00C42420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3806" w:type="dxa"/>
            <w:gridSpan w:val="7"/>
          </w:tcPr>
          <w:p w:rsidR="00C42420" w:rsidRPr="00123624" w:rsidRDefault="00C42420" w:rsidP="00FA3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Участие в предметных олимпиадах разного уровня</w:t>
            </w:r>
          </w:p>
        </w:tc>
      </w:tr>
      <w:tr w:rsidR="00C42420" w:rsidRPr="00123624" w:rsidTr="00E46203">
        <w:trPr>
          <w:trHeight w:val="336"/>
        </w:trPr>
        <w:tc>
          <w:tcPr>
            <w:tcW w:w="817" w:type="dxa"/>
            <w:vMerge/>
          </w:tcPr>
          <w:p w:rsidR="00C42420" w:rsidRPr="00123624" w:rsidRDefault="00C42420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42420" w:rsidRPr="00123624" w:rsidRDefault="00C42420" w:rsidP="00FA3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418" w:type="dxa"/>
          </w:tcPr>
          <w:p w:rsidR="00C42420" w:rsidRPr="00123624" w:rsidRDefault="00C42420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C42420" w:rsidRPr="00123624" w:rsidRDefault="00C42420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35" w:type="dxa"/>
          </w:tcPr>
          <w:p w:rsidR="00C42420" w:rsidRPr="00123624" w:rsidRDefault="00C42420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36" w:type="dxa"/>
          </w:tcPr>
          <w:p w:rsidR="00C42420" w:rsidRPr="00123624" w:rsidRDefault="00C42420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35" w:type="dxa"/>
          </w:tcPr>
          <w:p w:rsidR="00C42420" w:rsidRPr="00123624" w:rsidRDefault="00C42420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36" w:type="dxa"/>
          </w:tcPr>
          <w:p w:rsidR="00C42420" w:rsidRPr="00123624" w:rsidRDefault="00C42420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42420" w:rsidRPr="00123624" w:rsidTr="00E46203">
        <w:trPr>
          <w:trHeight w:val="345"/>
        </w:trPr>
        <w:tc>
          <w:tcPr>
            <w:tcW w:w="817" w:type="dxa"/>
            <w:vMerge/>
          </w:tcPr>
          <w:p w:rsidR="00C42420" w:rsidRPr="00123624" w:rsidRDefault="00C42420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42420" w:rsidRPr="00123624" w:rsidRDefault="00C42420" w:rsidP="00FA3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418" w:type="dxa"/>
          </w:tcPr>
          <w:p w:rsidR="00C42420" w:rsidRPr="00123624" w:rsidRDefault="00C42420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C42420" w:rsidRPr="00123624" w:rsidRDefault="00C42420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42420" w:rsidRPr="00123624" w:rsidRDefault="00C42420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42420" w:rsidRPr="00123624" w:rsidRDefault="00C42420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35" w:type="dxa"/>
          </w:tcPr>
          <w:p w:rsidR="00C42420" w:rsidRPr="00123624" w:rsidRDefault="00C42420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36" w:type="dxa"/>
          </w:tcPr>
          <w:p w:rsidR="00C42420" w:rsidRPr="00123624" w:rsidRDefault="00C42420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42420" w:rsidRPr="00123624" w:rsidTr="00E46203">
        <w:trPr>
          <w:trHeight w:val="653"/>
        </w:trPr>
        <w:tc>
          <w:tcPr>
            <w:tcW w:w="817" w:type="dxa"/>
            <w:vMerge/>
          </w:tcPr>
          <w:p w:rsidR="00C42420" w:rsidRPr="00123624" w:rsidRDefault="00C42420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42420" w:rsidRPr="00123624" w:rsidRDefault="00C42420" w:rsidP="00FA3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418" w:type="dxa"/>
          </w:tcPr>
          <w:p w:rsidR="00C42420" w:rsidRPr="00123624" w:rsidRDefault="00C42420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C42420" w:rsidRPr="00123624" w:rsidRDefault="00C42420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42420" w:rsidRPr="00123624" w:rsidRDefault="00C42420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42420" w:rsidRPr="00123624" w:rsidRDefault="00C42420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42420" w:rsidRPr="00123624" w:rsidRDefault="00C42420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42420" w:rsidRPr="00123624" w:rsidRDefault="00C42420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42420" w:rsidRPr="00123624" w:rsidTr="00E46203">
        <w:trPr>
          <w:trHeight w:val="70"/>
        </w:trPr>
        <w:tc>
          <w:tcPr>
            <w:tcW w:w="817" w:type="dxa"/>
          </w:tcPr>
          <w:p w:rsidR="00C42420" w:rsidRPr="00123624" w:rsidRDefault="00C42420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654" w:type="dxa"/>
          </w:tcPr>
          <w:p w:rsidR="00C42420" w:rsidRPr="00123624" w:rsidRDefault="00C42420" w:rsidP="00FA3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Участие в предметных конкурсах, фестивалях, соревнованиях разного уровня</w:t>
            </w:r>
          </w:p>
        </w:tc>
        <w:tc>
          <w:tcPr>
            <w:tcW w:w="1418" w:type="dxa"/>
          </w:tcPr>
          <w:p w:rsidR="00C42420" w:rsidRPr="00123624" w:rsidRDefault="00C42420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C42420" w:rsidRPr="00123624" w:rsidRDefault="00C42420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35" w:type="dxa"/>
          </w:tcPr>
          <w:p w:rsidR="00C42420" w:rsidRPr="00123624" w:rsidRDefault="00C42420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36" w:type="dxa"/>
          </w:tcPr>
          <w:p w:rsidR="00C42420" w:rsidRPr="00123624" w:rsidRDefault="00C42420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935" w:type="dxa"/>
          </w:tcPr>
          <w:p w:rsidR="00C42420" w:rsidRPr="00123624" w:rsidRDefault="00C42420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36" w:type="dxa"/>
          </w:tcPr>
          <w:p w:rsidR="00C42420" w:rsidRPr="00123624" w:rsidRDefault="00C42420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C42420" w:rsidRPr="00123624" w:rsidTr="00E46203">
        <w:tc>
          <w:tcPr>
            <w:tcW w:w="817" w:type="dxa"/>
          </w:tcPr>
          <w:p w:rsidR="00C42420" w:rsidRPr="00123624" w:rsidRDefault="00C42420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654" w:type="dxa"/>
          </w:tcPr>
          <w:p w:rsidR="00C42420" w:rsidRPr="00123624" w:rsidRDefault="00C42420" w:rsidP="00FA3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Обучение в заочной школе интеллектуально-одаренных детей</w:t>
            </w:r>
          </w:p>
        </w:tc>
        <w:tc>
          <w:tcPr>
            <w:tcW w:w="1418" w:type="dxa"/>
          </w:tcPr>
          <w:p w:rsidR="00C42420" w:rsidRPr="00123624" w:rsidRDefault="00C42420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C42420" w:rsidRPr="00123624" w:rsidRDefault="00C42420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42420" w:rsidRPr="00123624" w:rsidRDefault="00C42420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36" w:type="dxa"/>
          </w:tcPr>
          <w:p w:rsidR="00C42420" w:rsidRPr="00123624" w:rsidRDefault="00C42420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35" w:type="dxa"/>
          </w:tcPr>
          <w:p w:rsidR="00C42420" w:rsidRPr="00123624" w:rsidRDefault="00C42420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36" w:type="dxa"/>
          </w:tcPr>
          <w:p w:rsidR="00C42420" w:rsidRPr="00123624" w:rsidRDefault="00C42420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8D7CBE" w:rsidRPr="00123624" w:rsidTr="003701F3">
        <w:tc>
          <w:tcPr>
            <w:tcW w:w="8471" w:type="dxa"/>
            <w:gridSpan w:val="2"/>
            <w:tcBorders>
              <w:bottom w:val="nil"/>
            </w:tcBorders>
          </w:tcPr>
          <w:p w:rsidR="008D7CBE" w:rsidRPr="00123624" w:rsidRDefault="00A5249B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8" type="#_x0000_t32" style="position:absolute;margin-left:-4.9pt;margin-top:14.05pt;width:731.25pt;height:0;z-index:251670528;mso-position-horizontal-relative:text;mso-position-vertical-relative:text" o:connectortype="straight"/>
              </w:pict>
            </w:r>
            <w:r w:rsidR="008D7CBE" w:rsidRPr="0012362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bottom w:val="nil"/>
            </w:tcBorders>
          </w:tcPr>
          <w:p w:rsidR="008D7CBE" w:rsidRPr="00123624" w:rsidRDefault="008D7CBE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bottom w:val="nil"/>
            </w:tcBorders>
          </w:tcPr>
          <w:p w:rsidR="008D7CBE" w:rsidRPr="00123624" w:rsidRDefault="001F4BD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3</w:t>
            </w:r>
            <w:r w:rsidR="008D7CBE" w:rsidRPr="001236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35" w:type="dxa"/>
            <w:tcBorders>
              <w:bottom w:val="nil"/>
            </w:tcBorders>
          </w:tcPr>
          <w:p w:rsidR="008D7CBE" w:rsidRPr="00123624" w:rsidRDefault="001F4BD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4</w:t>
            </w:r>
            <w:r w:rsidR="008D7CBE" w:rsidRPr="001236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36" w:type="dxa"/>
            <w:tcBorders>
              <w:bottom w:val="nil"/>
            </w:tcBorders>
          </w:tcPr>
          <w:p w:rsidR="008D7CBE" w:rsidRPr="00123624" w:rsidRDefault="001F4BD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5</w:t>
            </w:r>
            <w:r w:rsidR="008D7CBE" w:rsidRPr="00123624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935" w:type="dxa"/>
            <w:tcBorders>
              <w:bottom w:val="nil"/>
            </w:tcBorders>
          </w:tcPr>
          <w:p w:rsidR="008D7CBE" w:rsidRPr="00123624" w:rsidRDefault="001F4BD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6</w:t>
            </w:r>
            <w:r w:rsidR="008D7CBE" w:rsidRPr="001236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36" w:type="dxa"/>
            <w:tcBorders>
              <w:bottom w:val="nil"/>
            </w:tcBorders>
          </w:tcPr>
          <w:p w:rsidR="008D7CBE" w:rsidRPr="00123624" w:rsidRDefault="001F4BD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26</w:t>
            </w:r>
            <w:r w:rsidR="008D7CBE" w:rsidRPr="00123624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</w:tbl>
    <w:p w:rsidR="009A1E74" w:rsidRDefault="009A1E74"/>
    <w:tbl>
      <w:tblPr>
        <w:tblW w:w="146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4"/>
        <w:gridCol w:w="1418"/>
        <w:gridCol w:w="992"/>
        <w:gridCol w:w="935"/>
        <w:gridCol w:w="936"/>
        <w:gridCol w:w="935"/>
        <w:gridCol w:w="936"/>
      </w:tblGrid>
      <w:tr w:rsidR="003701F3" w:rsidRPr="00123624" w:rsidTr="003701F3">
        <w:tc>
          <w:tcPr>
            <w:tcW w:w="14623" w:type="dxa"/>
            <w:gridSpan w:val="8"/>
            <w:tcBorders>
              <w:top w:val="nil"/>
              <w:left w:val="nil"/>
              <w:right w:val="nil"/>
            </w:tcBorders>
          </w:tcPr>
          <w:p w:rsidR="003701F3" w:rsidRPr="00123624" w:rsidRDefault="007679AA" w:rsidP="009A1E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Продолжение таблицы 3</w:t>
            </w:r>
          </w:p>
        </w:tc>
      </w:tr>
      <w:tr w:rsidR="003701F3" w:rsidRPr="00123624" w:rsidTr="00650896">
        <w:tc>
          <w:tcPr>
            <w:tcW w:w="817" w:type="dxa"/>
            <w:vMerge w:val="restart"/>
          </w:tcPr>
          <w:p w:rsidR="003701F3" w:rsidRPr="00123624" w:rsidRDefault="003701F3" w:rsidP="00650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701F3" w:rsidRPr="00123624" w:rsidRDefault="003701F3" w:rsidP="006508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654" w:type="dxa"/>
            <w:vMerge w:val="restart"/>
          </w:tcPr>
          <w:p w:rsidR="003701F3" w:rsidRPr="00123624" w:rsidRDefault="003701F3" w:rsidP="00650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Наименование задач, </w:t>
            </w:r>
          </w:p>
          <w:p w:rsidR="003701F3" w:rsidRPr="00123624" w:rsidRDefault="003701F3" w:rsidP="006508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Merge w:val="restart"/>
          </w:tcPr>
          <w:p w:rsidR="003701F3" w:rsidRPr="00123624" w:rsidRDefault="003701F3" w:rsidP="00650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4734" w:type="dxa"/>
            <w:gridSpan w:val="5"/>
          </w:tcPr>
          <w:p w:rsidR="003701F3" w:rsidRPr="00123624" w:rsidRDefault="003701F3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</w:tr>
      <w:tr w:rsidR="003701F3" w:rsidRPr="00123624" w:rsidTr="003701F3">
        <w:tc>
          <w:tcPr>
            <w:tcW w:w="817" w:type="dxa"/>
            <w:vMerge/>
          </w:tcPr>
          <w:p w:rsidR="003701F3" w:rsidRPr="00123624" w:rsidRDefault="003701F3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3701F3" w:rsidRPr="00123624" w:rsidRDefault="003701F3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01F3" w:rsidRPr="00123624" w:rsidRDefault="003701F3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01F3" w:rsidRPr="00123624" w:rsidRDefault="003701F3" w:rsidP="00650896">
            <w:pPr>
              <w:spacing w:after="0" w:line="240" w:lineRule="auto"/>
              <w:ind w:right="-79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35" w:type="dxa"/>
          </w:tcPr>
          <w:p w:rsidR="003701F3" w:rsidRPr="00123624" w:rsidRDefault="003701F3" w:rsidP="00650896">
            <w:pPr>
              <w:spacing w:after="0" w:line="240" w:lineRule="auto"/>
              <w:ind w:right="-193" w:hanging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36" w:type="dxa"/>
          </w:tcPr>
          <w:p w:rsidR="003701F3" w:rsidRPr="00123624" w:rsidRDefault="003701F3" w:rsidP="00650896">
            <w:pPr>
              <w:spacing w:after="0" w:line="240" w:lineRule="auto"/>
              <w:ind w:right="-165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35" w:type="dxa"/>
          </w:tcPr>
          <w:p w:rsidR="003701F3" w:rsidRPr="00123624" w:rsidRDefault="003701F3" w:rsidP="00650896">
            <w:pPr>
              <w:spacing w:after="0" w:line="240" w:lineRule="auto"/>
              <w:ind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36" w:type="dxa"/>
          </w:tcPr>
          <w:p w:rsidR="003701F3" w:rsidRPr="00123624" w:rsidRDefault="003701F3" w:rsidP="00650896">
            <w:pPr>
              <w:spacing w:after="0" w:line="240" w:lineRule="auto"/>
              <w:ind w:hanging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8D7CBE" w:rsidRPr="006934D2" w:rsidTr="00E46203">
        <w:tc>
          <w:tcPr>
            <w:tcW w:w="14623" w:type="dxa"/>
            <w:gridSpan w:val="8"/>
          </w:tcPr>
          <w:p w:rsidR="008D7CBE" w:rsidRPr="003701F3" w:rsidRDefault="008D7CBE" w:rsidP="003701F3">
            <w:pPr>
              <w:pStyle w:val="ab"/>
              <w:numPr>
                <w:ilvl w:val="0"/>
                <w:numId w:val="43"/>
              </w:num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1F3">
              <w:rPr>
                <w:rFonts w:ascii="Times New Roman" w:hAnsi="Times New Roman"/>
                <w:sz w:val="24"/>
                <w:szCs w:val="24"/>
              </w:rPr>
              <w:t>Расширение возможностей дополнительного образования предметной направленности</w:t>
            </w:r>
          </w:p>
        </w:tc>
      </w:tr>
      <w:tr w:rsidR="008D7CBE" w:rsidRPr="00123624" w:rsidTr="00E46203">
        <w:tc>
          <w:tcPr>
            <w:tcW w:w="817" w:type="dxa"/>
          </w:tcPr>
          <w:p w:rsidR="008D7CBE" w:rsidRPr="00123624" w:rsidRDefault="008D7CBE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654" w:type="dxa"/>
          </w:tcPr>
          <w:p w:rsidR="008D7CBE" w:rsidRPr="00123624" w:rsidRDefault="008D7CBE" w:rsidP="00FA3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Участие в конкурсах, фестивалях, соревнованиях (внеурочная деятельность)</w:t>
            </w:r>
          </w:p>
        </w:tc>
        <w:tc>
          <w:tcPr>
            <w:tcW w:w="1418" w:type="dxa"/>
          </w:tcPr>
          <w:p w:rsidR="008D7CBE" w:rsidRPr="00123624" w:rsidRDefault="008D7CBE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8D7CBE" w:rsidRPr="00123624" w:rsidRDefault="008D7CBE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35" w:type="dxa"/>
          </w:tcPr>
          <w:p w:rsidR="008D7CBE" w:rsidRPr="00123624" w:rsidRDefault="008D7CBE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36" w:type="dxa"/>
          </w:tcPr>
          <w:p w:rsidR="008D7CBE" w:rsidRPr="00123624" w:rsidRDefault="008D7CBE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35" w:type="dxa"/>
          </w:tcPr>
          <w:p w:rsidR="008D7CBE" w:rsidRPr="00123624" w:rsidRDefault="008D7CBE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936" w:type="dxa"/>
          </w:tcPr>
          <w:p w:rsidR="008D7CBE" w:rsidRPr="00123624" w:rsidRDefault="008D7CBE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8D7CBE" w:rsidRPr="00123624" w:rsidTr="00E46203">
        <w:tc>
          <w:tcPr>
            <w:tcW w:w="817" w:type="dxa"/>
          </w:tcPr>
          <w:p w:rsidR="008D7CBE" w:rsidRPr="00123624" w:rsidRDefault="008D7CBE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654" w:type="dxa"/>
          </w:tcPr>
          <w:p w:rsidR="008D7CBE" w:rsidRPr="00123624" w:rsidRDefault="008D7CBE" w:rsidP="00FA3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Расширение возможностей работы </w:t>
            </w:r>
            <w:proofErr w:type="gramStart"/>
            <w:r w:rsidRPr="00123624">
              <w:rPr>
                <w:rFonts w:ascii="Times New Roman" w:hAnsi="Times New Roman"/>
                <w:sz w:val="24"/>
                <w:szCs w:val="24"/>
              </w:rPr>
              <w:t>по  программам</w:t>
            </w:r>
            <w:proofErr w:type="gramEnd"/>
            <w:r w:rsidRPr="00123624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(не менее 3-х направлений) с привлечением учреждений дополнительного образования</w:t>
            </w:r>
          </w:p>
        </w:tc>
        <w:tc>
          <w:tcPr>
            <w:tcW w:w="1418" w:type="dxa"/>
          </w:tcPr>
          <w:p w:rsidR="008D7CBE" w:rsidRPr="00123624" w:rsidRDefault="008D7CBE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8D7CBE" w:rsidRPr="00123624" w:rsidRDefault="008D7CBE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35" w:type="dxa"/>
          </w:tcPr>
          <w:p w:rsidR="008D7CBE" w:rsidRPr="00123624" w:rsidRDefault="008D7CBE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36" w:type="dxa"/>
          </w:tcPr>
          <w:p w:rsidR="008D7CBE" w:rsidRPr="00123624" w:rsidRDefault="008D7CBE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35" w:type="dxa"/>
          </w:tcPr>
          <w:p w:rsidR="008D7CBE" w:rsidRPr="00123624" w:rsidRDefault="008D7CBE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36" w:type="dxa"/>
          </w:tcPr>
          <w:p w:rsidR="008D7CBE" w:rsidRPr="00123624" w:rsidRDefault="008D7CBE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D7CBE" w:rsidRPr="00123624" w:rsidTr="00E46203">
        <w:tc>
          <w:tcPr>
            <w:tcW w:w="817" w:type="dxa"/>
          </w:tcPr>
          <w:p w:rsidR="008D7CBE" w:rsidRPr="00123624" w:rsidRDefault="008D7CBE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654" w:type="dxa"/>
          </w:tcPr>
          <w:p w:rsidR="008D7CBE" w:rsidRPr="00123624" w:rsidRDefault="008D7CBE" w:rsidP="00FA3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Лицензирование программ дополнительного образования для детей и взрослых</w:t>
            </w:r>
          </w:p>
        </w:tc>
        <w:tc>
          <w:tcPr>
            <w:tcW w:w="1418" w:type="dxa"/>
          </w:tcPr>
          <w:p w:rsidR="008D7CBE" w:rsidRPr="00123624" w:rsidRDefault="008D7CBE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8D7CBE" w:rsidRPr="00123624" w:rsidRDefault="008D7CBE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8D7CBE" w:rsidRPr="00123624" w:rsidRDefault="008D7CBE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36" w:type="dxa"/>
          </w:tcPr>
          <w:p w:rsidR="008D7CBE" w:rsidRPr="00123624" w:rsidRDefault="008D7CBE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8D7CBE" w:rsidRPr="00123624" w:rsidRDefault="008D7CBE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D7CBE" w:rsidRPr="00123624" w:rsidRDefault="008D7CBE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5A9" w:rsidRPr="00123624" w:rsidTr="00E46203">
        <w:tc>
          <w:tcPr>
            <w:tcW w:w="817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654" w:type="dxa"/>
          </w:tcPr>
          <w:p w:rsidR="00C605A9" w:rsidRPr="00123624" w:rsidRDefault="00C605A9" w:rsidP="00FA3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Организация и лицензирование платных дополнительных услуг</w:t>
            </w:r>
          </w:p>
        </w:tc>
        <w:tc>
          <w:tcPr>
            <w:tcW w:w="1418" w:type="dxa"/>
          </w:tcPr>
          <w:p w:rsidR="00C605A9" w:rsidRPr="00123624" w:rsidRDefault="00C605A9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C605A9" w:rsidRPr="00123624" w:rsidTr="00E46203">
        <w:tc>
          <w:tcPr>
            <w:tcW w:w="817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654" w:type="dxa"/>
          </w:tcPr>
          <w:p w:rsidR="00C605A9" w:rsidRPr="00123624" w:rsidRDefault="00C605A9" w:rsidP="00FA3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Организация работы военно-патриотического клуба «Витязь»</w:t>
            </w:r>
          </w:p>
        </w:tc>
        <w:tc>
          <w:tcPr>
            <w:tcW w:w="1418" w:type="dxa"/>
          </w:tcPr>
          <w:p w:rsidR="00C605A9" w:rsidRPr="00123624" w:rsidRDefault="00C605A9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C605A9" w:rsidRPr="00123624" w:rsidTr="00054DAA">
        <w:tc>
          <w:tcPr>
            <w:tcW w:w="8471" w:type="dxa"/>
            <w:gridSpan w:val="2"/>
          </w:tcPr>
          <w:p w:rsidR="00C605A9" w:rsidRPr="00123624" w:rsidRDefault="00C605A9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C605A9" w:rsidRPr="00123624" w:rsidRDefault="00C605A9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</w:tr>
      <w:tr w:rsidR="00C605A9" w:rsidRPr="006934D2" w:rsidTr="00054DAA">
        <w:tc>
          <w:tcPr>
            <w:tcW w:w="14623" w:type="dxa"/>
            <w:gridSpan w:val="8"/>
          </w:tcPr>
          <w:p w:rsidR="00C605A9" w:rsidRPr="006934D2" w:rsidRDefault="00C605A9" w:rsidP="003701F3">
            <w:pPr>
              <w:pStyle w:val="ab"/>
              <w:numPr>
                <w:ilvl w:val="0"/>
                <w:numId w:val="43"/>
              </w:num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4D2">
              <w:rPr>
                <w:rFonts w:ascii="Times New Roman" w:hAnsi="Times New Roman"/>
                <w:sz w:val="24"/>
                <w:szCs w:val="24"/>
              </w:rPr>
              <w:t>Развитие учительского потенциала</w:t>
            </w:r>
          </w:p>
        </w:tc>
      </w:tr>
      <w:tr w:rsidR="00C605A9" w:rsidRPr="00123624" w:rsidTr="00E46203">
        <w:tc>
          <w:tcPr>
            <w:tcW w:w="817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654" w:type="dxa"/>
          </w:tcPr>
          <w:p w:rsidR="00C605A9" w:rsidRPr="00123624" w:rsidRDefault="00C605A9" w:rsidP="00FA3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Прохождение курсовой переподготовки согласно плану курсовой переподготовки</w:t>
            </w:r>
          </w:p>
        </w:tc>
        <w:tc>
          <w:tcPr>
            <w:tcW w:w="1418" w:type="dxa"/>
          </w:tcPr>
          <w:p w:rsidR="00C605A9" w:rsidRPr="00123624" w:rsidRDefault="00C605A9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C605A9" w:rsidRPr="00123624" w:rsidTr="00E46203">
        <w:tc>
          <w:tcPr>
            <w:tcW w:w="817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654" w:type="dxa"/>
          </w:tcPr>
          <w:p w:rsidR="00C605A9" w:rsidRPr="00123624" w:rsidRDefault="00C605A9" w:rsidP="00FA3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Повышение квалификации, аттестация педагогов</w:t>
            </w:r>
          </w:p>
        </w:tc>
        <w:tc>
          <w:tcPr>
            <w:tcW w:w="1418" w:type="dxa"/>
          </w:tcPr>
          <w:p w:rsidR="00C605A9" w:rsidRPr="00123624" w:rsidRDefault="00C605A9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605A9" w:rsidRPr="00123624" w:rsidTr="00E46203">
        <w:tc>
          <w:tcPr>
            <w:tcW w:w="817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7654" w:type="dxa"/>
          </w:tcPr>
          <w:p w:rsidR="00C605A9" w:rsidRPr="00123624" w:rsidRDefault="00C605A9" w:rsidP="00FA3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1418" w:type="dxa"/>
          </w:tcPr>
          <w:p w:rsidR="00C605A9" w:rsidRPr="00123624" w:rsidRDefault="00C605A9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C605A9" w:rsidRPr="00123624" w:rsidTr="00E46203">
        <w:tc>
          <w:tcPr>
            <w:tcW w:w="817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7654" w:type="dxa"/>
          </w:tcPr>
          <w:p w:rsidR="00C605A9" w:rsidRPr="00123624" w:rsidRDefault="00C605A9" w:rsidP="00FA3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Участие педагогов в проблемных семинарах, конференциях</w:t>
            </w:r>
          </w:p>
        </w:tc>
        <w:tc>
          <w:tcPr>
            <w:tcW w:w="1418" w:type="dxa"/>
          </w:tcPr>
          <w:p w:rsidR="00C605A9" w:rsidRPr="00123624" w:rsidRDefault="00C605A9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C605A9" w:rsidRPr="00123624" w:rsidTr="00E46203">
        <w:tc>
          <w:tcPr>
            <w:tcW w:w="817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7654" w:type="dxa"/>
          </w:tcPr>
          <w:p w:rsidR="00C605A9" w:rsidRPr="00123624" w:rsidRDefault="00C605A9" w:rsidP="00FA3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Стимулирование педагогов, занимающихся с одаренными детьми</w:t>
            </w:r>
          </w:p>
        </w:tc>
        <w:tc>
          <w:tcPr>
            <w:tcW w:w="1418" w:type="dxa"/>
          </w:tcPr>
          <w:p w:rsidR="00C605A9" w:rsidRPr="00123624" w:rsidRDefault="00C605A9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C605A9" w:rsidRPr="00123624" w:rsidTr="00E46203">
        <w:tc>
          <w:tcPr>
            <w:tcW w:w="8471" w:type="dxa"/>
            <w:gridSpan w:val="2"/>
          </w:tcPr>
          <w:p w:rsidR="00C605A9" w:rsidRPr="00123624" w:rsidRDefault="00C605A9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C605A9" w:rsidRPr="00123624" w:rsidRDefault="00C605A9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</w:tr>
      <w:tr w:rsidR="00C605A9" w:rsidRPr="006934D2" w:rsidTr="00E46203">
        <w:tc>
          <w:tcPr>
            <w:tcW w:w="14623" w:type="dxa"/>
            <w:gridSpan w:val="8"/>
          </w:tcPr>
          <w:p w:rsidR="00C605A9" w:rsidRPr="006934D2" w:rsidRDefault="00C605A9" w:rsidP="003701F3">
            <w:pPr>
              <w:pStyle w:val="ab"/>
              <w:numPr>
                <w:ilvl w:val="0"/>
                <w:numId w:val="43"/>
              </w:num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4D2">
              <w:rPr>
                <w:rFonts w:ascii="Times New Roman" w:hAnsi="Times New Roman"/>
                <w:sz w:val="24"/>
                <w:szCs w:val="24"/>
              </w:rPr>
              <w:t>Повышение уровня материально-технического состояния учебного процесса</w:t>
            </w:r>
          </w:p>
        </w:tc>
      </w:tr>
      <w:tr w:rsidR="00C605A9" w:rsidRPr="00123624" w:rsidTr="00E46203">
        <w:tc>
          <w:tcPr>
            <w:tcW w:w="817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7654" w:type="dxa"/>
          </w:tcPr>
          <w:p w:rsidR="00C605A9" w:rsidRPr="00123624" w:rsidRDefault="00C605A9" w:rsidP="00FA3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Приобретение оборудования для </w:t>
            </w:r>
            <w:proofErr w:type="spellStart"/>
            <w:r w:rsidRPr="00123624">
              <w:rPr>
                <w:rFonts w:ascii="Times New Roman" w:hAnsi="Times New Roman"/>
                <w:sz w:val="24"/>
                <w:szCs w:val="24"/>
              </w:rPr>
              <w:t>безбарьерной</w:t>
            </w:r>
            <w:proofErr w:type="spellEnd"/>
            <w:r w:rsidRPr="00123624">
              <w:rPr>
                <w:rFonts w:ascii="Times New Roman" w:hAnsi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1418" w:type="dxa"/>
          </w:tcPr>
          <w:p w:rsidR="00C605A9" w:rsidRPr="00123624" w:rsidRDefault="00C605A9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5A9" w:rsidRPr="00123624" w:rsidTr="00E46203">
        <w:tc>
          <w:tcPr>
            <w:tcW w:w="817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7654" w:type="dxa"/>
          </w:tcPr>
          <w:p w:rsidR="00C605A9" w:rsidRPr="00123624" w:rsidRDefault="00C605A9" w:rsidP="00FA3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Приобретение противопожарного оборудования</w:t>
            </w:r>
          </w:p>
        </w:tc>
        <w:tc>
          <w:tcPr>
            <w:tcW w:w="1418" w:type="dxa"/>
          </w:tcPr>
          <w:p w:rsidR="00C605A9" w:rsidRPr="00123624" w:rsidRDefault="00C605A9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86,23</w:t>
            </w: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5A9" w:rsidRPr="00123624" w:rsidTr="00E46203">
        <w:tc>
          <w:tcPr>
            <w:tcW w:w="817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7654" w:type="dxa"/>
          </w:tcPr>
          <w:p w:rsidR="00C605A9" w:rsidRPr="00123624" w:rsidRDefault="00C605A9" w:rsidP="00FA3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Монтаж локальной сети для организации работы с электронными дневниками</w:t>
            </w:r>
          </w:p>
        </w:tc>
        <w:tc>
          <w:tcPr>
            <w:tcW w:w="1418" w:type="dxa"/>
          </w:tcPr>
          <w:p w:rsidR="00C605A9" w:rsidRPr="00123624" w:rsidRDefault="00C605A9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5A9" w:rsidRPr="00123624" w:rsidTr="00E46203">
        <w:trPr>
          <w:trHeight w:val="420"/>
        </w:trPr>
        <w:tc>
          <w:tcPr>
            <w:tcW w:w="817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7654" w:type="dxa"/>
          </w:tcPr>
          <w:p w:rsidR="00C605A9" w:rsidRPr="00123624" w:rsidRDefault="00C605A9" w:rsidP="00FA3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Приобретение интерактивного оборудования</w:t>
            </w:r>
          </w:p>
        </w:tc>
        <w:tc>
          <w:tcPr>
            <w:tcW w:w="1418" w:type="dxa"/>
          </w:tcPr>
          <w:p w:rsidR="00C605A9" w:rsidRPr="00123624" w:rsidRDefault="00C605A9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C605A9" w:rsidRPr="00123624" w:rsidRDefault="00C605A9" w:rsidP="0012362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1213,5</w:t>
            </w: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5A9" w:rsidRPr="00123624" w:rsidTr="00650896">
        <w:trPr>
          <w:trHeight w:val="420"/>
        </w:trPr>
        <w:tc>
          <w:tcPr>
            <w:tcW w:w="817" w:type="dxa"/>
            <w:tcBorders>
              <w:bottom w:val="nil"/>
            </w:tcBorders>
          </w:tcPr>
          <w:p w:rsidR="00C605A9" w:rsidRPr="00123624" w:rsidRDefault="00A5249B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9" type="#_x0000_t32" style="position:absolute;left:0;text-align:left;margin-left:-4.9pt;margin-top:20.6pt;width:730.5pt;height:0;z-index:251671552;mso-position-horizontal-relative:text;mso-position-vertical-relative:text" o:connectortype="straight"/>
              </w:pict>
            </w:r>
            <w:r w:rsidR="00C605A9" w:rsidRPr="00123624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7654" w:type="dxa"/>
            <w:tcBorders>
              <w:bottom w:val="nil"/>
            </w:tcBorders>
          </w:tcPr>
          <w:p w:rsidR="00C605A9" w:rsidRPr="00123624" w:rsidRDefault="00C605A9" w:rsidP="00FA3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Приобретение проекторов </w:t>
            </w:r>
          </w:p>
        </w:tc>
        <w:tc>
          <w:tcPr>
            <w:tcW w:w="1418" w:type="dxa"/>
            <w:tcBorders>
              <w:bottom w:val="nil"/>
            </w:tcBorders>
          </w:tcPr>
          <w:p w:rsidR="00C605A9" w:rsidRPr="00123624" w:rsidRDefault="00C605A9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bottom w:val="nil"/>
            </w:tcBorders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273,0</w:t>
            </w:r>
          </w:p>
        </w:tc>
        <w:tc>
          <w:tcPr>
            <w:tcW w:w="935" w:type="dxa"/>
            <w:tcBorders>
              <w:bottom w:val="nil"/>
            </w:tcBorders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nil"/>
            </w:tcBorders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bottom w:val="nil"/>
            </w:tcBorders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nil"/>
            </w:tcBorders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896" w:rsidRPr="00123624" w:rsidTr="00650896">
        <w:tc>
          <w:tcPr>
            <w:tcW w:w="14623" w:type="dxa"/>
            <w:gridSpan w:val="8"/>
            <w:tcBorders>
              <w:top w:val="nil"/>
              <w:left w:val="nil"/>
              <w:right w:val="nil"/>
            </w:tcBorders>
          </w:tcPr>
          <w:p w:rsidR="00650896" w:rsidRPr="00123624" w:rsidRDefault="007679AA" w:rsidP="009A1E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Продолжение таблицы 3</w:t>
            </w:r>
          </w:p>
        </w:tc>
      </w:tr>
      <w:tr w:rsidR="00650896" w:rsidRPr="00123624" w:rsidTr="00650896">
        <w:tc>
          <w:tcPr>
            <w:tcW w:w="817" w:type="dxa"/>
            <w:vMerge w:val="restart"/>
          </w:tcPr>
          <w:p w:rsidR="00650896" w:rsidRPr="00123624" w:rsidRDefault="00650896" w:rsidP="00650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50896" w:rsidRPr="00123624" w:rsidRDefault="00650896" w:rsidP="006508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654" w:type="dxa"/>
            <w:vMerge w:val="restart"/>
          </w:tcPr>
          <w:p w:rsidR="00650896" w:rsidRPr="00123624" w:rsidRDefault="00650896" w:rsidP="00650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Наименование задач, </w:t>
            </w:r>
          </w:p>
          <w:p w:rsidR="00650896" w:rsidRPr="00123624" w:rsidRDefault="00650896" w:rsidP="006508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Merge w:val="restart"/>
          </w:tcPr>
          <w:p w:rsidR="00650896" w:rsidRPr="00123624" w:rsidRDefault="00650896" w:rsidP="00650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4734" w:type="dxa"/>
            <w:gridSpan w:val="5"/>
          </w:tcPr>
          <w:p w:rsidR="00650896" w:rsidRPr="00123624" w:rsidRDefault="0065089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</w:tr>
      <w:tr w:rsidR="00650896" w:rsidRPr="00123624" w:rsidTr="007679AA">
        <w:trPr>
          <w:trHeight w:val="231"/>
        </w:trPr>
        <w:tc>
          <w:tcPr>
            <w:tcW w:w="817" w:type="dxa"/>
            <w:vMerge/>
          </w:tcPr>
          <w:p w:rsidR="00650896" w:rsidRPr="00123624" w:rsidRDefault="00650896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650896" w:rsidRPr="00123624" w:rsidRDefault="00650896" w:rsidP="00FA3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50896" w:rsidRPr="00123624" w:rsidRDefault="00650896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0896" w:rsidRPr="00123624" w:rsidRDefault="00650896" w:rsidP="00650896">
            <w:pPr>
              <w:spacing w:after="0" w:line="240" w:lineRule="auto"/>
              <w:ind w:right="-79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35" w:type="dxa"/>
          </w:tcPr>
          <w:p w:rsidR="00650896" w:rsidRPr="00123624" w:rsidRDefault="00650896" w:rsidP="00650896">
            <w:pPr>
              <w:spacing w:after="0" w:line="240" w:lineRule="auto"/>
              <w:ind w:right="-193" w:hanging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36" w:type="dxa"/>
          </w:tcPr>
          <w:p w:rsidR="00650896" w:rsidRPr="00123624" w:rsidRDefault="00650896" w:rsidP="00650896">
            <w:pPr>
              <w:spacing w:after="0" w:line="240" w:lineRule="auto"/>
              <w:ind w:right="-165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35" w:type="dxa"/>
          </w:tcPr>
          <w:p w:rsidR="00650896" w:rsidRPr="00123624" w:rsidRDefault="00650896" w:rsidP="00650896">
            <w:pPr>
              <w:spacing w:after="0" w:line="240" w:lineRule="auto"/>
              <w:ind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36" w:type="dxa"/>
          </w:tcPr>
          <w:p w:rsidR="00650896" w:rsidRPr="00123624" w:rsidRDefault="00650896" w:rsidP="00650896">
            <w:pPr>
              <w:spacing w:after="0" w:line="240" w:lineRule="auto"/>
              <w:ind w:hanging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C605A9" w:rsidRPr="00123624" w:rsidTr="00E46203">
        <w:tc>
          <w:tcPr>
            <w:tcW w:w="817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7654" w:type="dxa"/>
          </w:tcPr>
          <w:p w:rsidR="00C605A9" w:rsidRPr="00123624" w:rsidRDefault="00C605A9" w:rsidP="00FA3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Приобретение копировально-множительной техники</w:t>
            </w:r>
          </w:p>
        </w:tc>
        <w:tc>
          <w:tcPr>
            <w:tcW w:w="1418" w:type="dxa"/>
          </w:tcPr>
          <w:p w:rsidR="00C605A9" w:rsidRPr="00123624" w:rsidRDefault="00C605A9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5A9" w:rsidRPr="00123624" w:rsidTr="00E46203">
        <w:tc>
          <w:tcPr>
            <w:tcW w:w="817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7654" w:type="dxa"/>
          </w:tcPr>
          <w:p w:rsidR="00C605A9" w:rsidRPr="00123624" w:rsidRDefault="00C605A9" w:rsidP="00FA3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Приобретение компьютерного оборудования, в </w:t>
            </w:r>
            <w:proofErr w:type="spellStart"/>
            <w:r w:rsidRPr="00123624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23624">
              <w:rPr>
                <w:rFonts w:ascii="Times New Roman" w:hAnsi="Times New Roman"/>
                <w:sz w:val="24"/>
                <w:szCs w:val="24"/>
              </w:rPr>
              <w:t>. ноутбуков</w:t>
            </w:r>
          </w:p>
        </w:tc>
        <w:tc>
          <w:tcPr>
            <w:tcW w:w="1418" w:type="dxa"/>
          </w:tcPr>
          <w:p w:rsidR="00C605A9" w:rsidRPr="00123624" w:rsidRDefault="00C605A9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C605A9" w:rsidRPr="00123624" w:rsidRDefault="00C605A9" w:rsidP="0012362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1090,4</w:t>
            </w: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5A9" w:rsidRPr="00123624" w:rsidTr="00E46203">
        <w:tc>
          <w:tcPr>
            <w:tcW w:w="817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7654" w:type="dxa"/>
          </w:tcPr>
          <w:p w:rsidR="00C605A9" w:rsidRPr="00123624" w:rsidRDefault="00C605A9" w:rsidP="00FA3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Приобретение мебели: учебной, для административных и вспомогательных помещений</w:t>
            </w:r>
          </w:p>
        </w:tc>
        <w:tc>
          <w:tcPr>
            <w:tcW w:w="1418" w:type="dxa"/>
          </w:tcPr>
          <w:p w:rsidR="00C605A9" w:rsidRPr="00123624" w:rsidRDefault="00C605A9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C605A9" w:rsidRPr="00123624" w:rsidRDefault="00C605A9" w:rsidP="00123624">
            <w:pPr>
              <w:spacing w:after="0" w:line="240" w:lineRule="auto"/>
              <w:ind w:right="-166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2590,28</w:t>
            </w: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5A9" w:rsidRPr="00123624" w:rsidTr="00E46203">
        <w:tc>
          <w:tcPr>
            <w:tcW w:w="817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7654" w:type="dxa"/>
          </w:tcPr>
          <w:p w:rsidR="00C605A9" w:rsidRPr="00123624" w:rsidRDefault="00C605A9" w:rsidP="00FA3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Приобретение оборудования буфета</w:t>
            </w:r>
          </w:p>
        </w:tc>
        <w:tc>
          <w:tcPr>
            <w:tcW w:w="1418" w:type="dxa"/>
          </w:tcPr>
          <w:p w:rsidR="00C605A9" w:rsidRPr="00123624" w:rsidRDefault="00C605A9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C605A9" w:rsidRPr="00123624" w:rsidRDefault="00C605A9" w:rsidP="0012362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570,84</w:t>
            </w: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5A9" w:rsidRPr="00123624" w:rsidTr="00E46203">
        <w:tc>
          <w:tcPr>
            <w:tcW w:w="817" w:type="dxa"/>
          </w:tcPr>
          <w:p w:rsidR="00C605A9" w:rsidRPr="00123624" w:rsidRDefault="00C605A9" w:rsidP="001236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7654" w:type="dxa"/>
          </w:tcPr>
          <w:p w:rsidR="00C605A9" w:rsidRPr="00123624" w:rsidRDefault="00C605A9" w:rsidP="00FA3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Приобретение спортивного оборудования</w:t>
            </w:r>
          </w:p>
          <w:p w:rsidR="00C605A9" w:rsidRPr="00123624" w:rsidRDefault="00C605A9" w:rsidP="00FA3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05A9" w:rsidRPr="00123624" w:rsidRDefault="00C605A9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C605A9" w:rsidRPr="00123624" w:rsidRDefault="00C605A9" w:rsidP="0012362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910,21</w:t>
            </w: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C605A9" w:rsidRPr="00123624" w:rsidTr="00E46203">
        <w:tc>
          <w:tcPr>
            <w:tcW w:w="817" w:type="dxa"/>
          </w:tcPr>
          <w:p w:rsidR="00C605A9" w:rsidRPr="00123624" w:rsidRDefault="00C605A9" w:rsidP="001236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7654" w:type="dxa"/>
          </w:tcPr>
          <w:p w:rsidR="00C605A9" w:rsidRPr="00123624" w:rsidRDefault="00C605A9" w:rsidP="00FA3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Оборудование медицинского кабинета</w:t>
            </w:r>
          </w:p>
        </w:tc>
        <w:tc>
          <w:tcPr>
            <w:tcW w:w="1418" w:type="dxa"/>
          </w:tcPr>
          <w:p w:rsidR="00C605A9" w:rsidRPr="00123624" w:rsidRDefault="00C605A9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C605A9" w:rsidRPr="00123624" w:rsidRDefault="00C605A9" w:rsidP="0012362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190,17</w:t>
            </w: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605A9" w:rsidRPr="00123624" w:rsidTr="00E46203">
        <w:tc>
          <w:tcPr>
            <w:tcW w:w="817" w:type="dxa"/>
          </w:tcPr>
          <w:p w:rsidR="00C605A9" w:rsidRPr="00123624" w:rsidRDefault="00C605A9" w:rsidP="001236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7654" w:type="dxa"/>
          </w:tcPr>
          <w:p w:rsidR="00C605A9" w:rsidRPr="00123624" w:rsidRDefault="00C605A9" w:rsidP="00FA3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Приобретение мебели и оборудования для школьного музея</w:t>
            </w:r>
          </w:p>
        </w:tc>
        <w:tc>
          <w:tcPr>
            <w:tcW w:w="1418" w:type="dxa"/>
          </w:tcPr>
          <w:p w:rsidR="00C605A9" w:rsidRPr="00123624" w:rsidRDefault="00C605A9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605A9" w:rsidRPr="00123624" w:rsidTr="00E46203">
        <w:tc>
          <w:tcPr>
            <w:tcW w:w="817" w:type="dxa"/>
          </w:tcPr>
          <w:p w:rsidR="00C605A9" w:rsidRPr="00123624" w:rsidRDefault="00C605A9" w:rsidP="001236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5.13</w:t>
            </w:r>
          </w:p>
        </w:tc>
        <w:tc>
          <w:tcPr>
            <w:tcW w:w="7654" w:type="dxa"/>
          </w:tcPr>
          <w:p w:rsidR="00C605A9" w:rsidRPr="00123624" w:rsidRDefault="00C605A9" w:rsidP="00FA3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Изготовление стендов наглядной агитации</w:t>
            </w:r>
          </w:p>
        </w:tc>
        <w:tc>
          <w:tcPr>
            <w:tcW w:w="1418" w:type="dxa"/>
          </w:tcPr>
          <w:p w:rsidR="00C605A9" w:rsidRPr="00123624" w:rsidRDefault="00C605A9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279,0</w:t>
            </w: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C605A9" w:rsidRPr="00123624" w:rsidTr="00E46203">
        <w:tc>
          <w:tcPr>
            <w:tcW w:w="817" w:type="dxa"/>
          </w:tcPr>
          <w:p w:rsidR="00C605A9" w:rsidRPr="00123624" w:rsidRDefault="00C605A9" w:rsidP="001236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5.14</w:t>
            </w:r>
          </w:p>
        </w:tc>
        <w:tc>
          <w:tcPr>
            <w:tcW w:w="7654" w:type="dxa"/>
          </w:tcPr>
          <w:p w:rsidR="00C605A9" w:rsidRPr="00123624" w:rsidRDefault="00C605A9" w:rsidP="00FA3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Приобретение учебного оборудования для кабинетов </w:t>
            </w:r>
          </w:p>
        </w:tc>
        <w:tc>
          <w:tcPr>
            <w:tcW w:w="1418" w:type="dxa"/>
          </w:tcPr>
          <w:p w:rsidR="00C605A9" w:rsidRPr="00123624" w:rsidRDefault="00C605A9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581,7</w:t>
            </w: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605A9" w:rsidRPr="00123624" w:rsidTr="00E46203">
        <w:tc>
          <w:tcPr>
            <w:tcW w:w="817" w:type="dxa"/>
          </w:tcPr>
          <w:p w:rsidR="00C605A9" w:rsidRPr="00123624" w:rsidRDefault="00C605A9" w:rsidP="001236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5.15</w:t>
            </w:r>
          </w:p>
        </w:tc>
        <w:tc>
          <w:tcPr>
            <w:tcW w:w="7654" w:type="dxa"/>
          </w:tcPr>
          <w:p w:rsidR="00C605A9" w:rsidRPr="00123624" w:rsidRDefault="00C605A9" w:rsidP="00FA3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Закупка учебно-</w:t>
            </w:r>
            <w:proofErr w:type="gramStart"/>
            <w:r w:rsidRPr="00123624">
              <w:rPr>
                <w:rFonts w:ascii="Times New Roman" w:hAnsi="Times New Roman"/>
                <w:sz w:val="24"/>
                <w:szCs w:val="24"/>
              </w:rPr>
              <w:t>методической  литературы</w:t>
            </w:r>
            <w:proofErr w:type="gramEnd"/>
          </w:p>
        </w:tc>
        <w:tc>
          <w:tcPr>
            <w:tcW w:w="1418" w:type="dxa"/>
          </w:tcPr>
          <w:p w:rsidR="00C605A9" w:rsidRPr="00123624" w:rsidRDefault="00C605A9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256,0</w:t>
            </w: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</w:tr>
      <w:tr w:rsidR="00C605A9" w:rsidRPr="00123624" w:rsidTr="00E46203">
        <w:tc>
          <w:tcPr>
            <w:tcW w:w="8471" w:type="dxa"/>
            <w:gridSpan w:val="2"/>
          </w:tcPr>
          <w:p w:rsidR="00C605A9" w:rsidRPr="00123624" w:rsidRDefault="00C605A9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C605A9" w:rsidRPr="00123624" w:rsidRDefault="00C605A9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C605A9" w:rsidRPr="00123624" w:rsidRDefault="00C605A9" w:rsidP="00123624">
            <w:pPr>
              <w:spacing w:after="0" w:line="240" w:lineRule="auto"/>
              <w:ind w:right="-166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8858,45</w:t>
            </w: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465,0</w:t>
            </w: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274,0</w:t>
            </w: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259,0</w:t>
            </w: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268,0</w:t>
            </w:r>
          </w:p>
        </w:tc>
      </w:tr>
      <w:tr w:rsidR="00C605A9" w:rsidRPr="006934D2" w:rsidTr="00E46203">
        <w:tc>
          <w:tcPr>
            <w:tcW w:w="14623" w:type="dxa"/>
            <w:gridSpan w:val="8"/>
          </w:tcPr>
          <w:p w:rsidR="00C605A9" w:rsidRPr="003701F3" w:rsidRDefault="00C605A9" w:rsidP="003701F3">
            <w:pPr>
              <w:pStyle w:val="ab"/>
              <w:numPr>
                <w:ilvl w:val="0"/>
                <w:numId w:val="43"/>
              </w:num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4D2">
              <w:rPr>
                <w:rFonts w:ascii="Times New Roman" w:hAnsi="Times New Roman"/>
                <w:sz w:val="24"/>
                <w:szCs w:val="24"/>
              </w:rPr>
              <w:t xml:space="preserve">Внедрение технологий </w:t>
            </w:r>
            <w:proofErr w:type="spellStart"/>
            <w:r w:rsidRPr="006934D2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693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1F3">
              <w:rPr>
                <w:rFonts w:ascii="Times New Roman" w:hAnsi="Times New Roman"/>
                <w:sz w:val="24"/>
                <w:szCs w:val="24"/>
              </w:rPr>
              <w:t>и обеспечения медико-социально-психолого-педагогического сопровождения обучающихся</w:t>
            </w:r>
          </w:p>
        </w:tc>
      </w:tr>
      <w:tr w:rsidR="00C605A9" w:rsidRPr="00123624" w:rsidTr="00E46203">
        <w:tc>
          <w:tcPr>
            <w:tcW w:w="817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7654" w:type="dxa"/>
          </w:tcPr>
          <w:p w:rsidR="00C605A9" w:rsidRPr="00123624" w:rsidRDefault="00C605A9" w:rsidP="00FA3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Организация работы школьного оздоровительного лагеря</w:t>
            </w:r>
          </w:p>
        </w:tc>
        <w:tc>
          <w:tcPr>
            <w:tcW w:w="1418" w:type="dxa"/>
          </w:tcPr>
          <w:p w:rsidR="00C605A9" w:rsidRPr="00123624" w:rsidRDefault="00C605A9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C605A9" w:rsidRPr="00123624" w:rsidTr="00E46203">
        <w:tc>
          <w:tcPr>
            <w:tcW w:w="817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7654" w:type="dxa"/>
          </w:tcPr>
          <w:p w:rsidR="00C605A9" w:rsidRPr="00123624" w:rsidRDefault="00C605A9" w:rsidP="00FA3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Проведение мониторинга здоровья</w:t>
            </w:r>
          </w:p>
        </w:tc>
        <w:tc>
          <w:tcPr>
            <w:tcW w:w="1418" w:type="dxa"/>
          </w:tcPr>
          <w:p w:rsidR="00C605A9" w:rsidRPr="00123624" w:rsidRDefault="00C605A9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605A9" w:rsidRPr="00123624" w:rsidTr="00E46203">
        <w:tc>
          <w:tcPr>
            <w:tcW w:w="817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7654" w:type="dxa"/>
          </w:tcPr>
          <w:p w:rsidR="00C605A9" w:rsidRPr="00123624" w:rsidRDefault="00C605A9" w:rsidP="00FA3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123624">
              <w:rPr>
                <w:rFonts w:ascii="Times New Roman" w:hAnsi="Times New Roman"/>
                <w:sz w:val="24"/>
                <w:szCs w:val="24"/>
              </w:rPr>
              <w:t>мониторинга  ситуаций</w:t>
            </w:r>
            <w:proofErr w:type="gramEnd"/>
            <w:r w:rsidRPr="00123624">
              <w:rPr>
                <w:rFonts w:ascii="Times New Roman" w:hAnsi="Times New Roman"/>
                <w:sz w:val="24"/>
                <w:szCs w:val="24"/>
              </w:rPr>
              <w:t xml:space="preserve"> с употреблением ПАВ несовершеннолетними</w:t>
            </w:r>
          </w:p>
        </w:tc>
        <w:tc>
          <w:tcPr>
            <w:tcW w:w="1418" w:type="dxa"/>
          </w:tcPr>
          <w:p w:rsidR="00C605A9" w:rsidRPr="00123624" w:rsidRDefault="00C605A9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C605A9" w:rsidRPr="00123624" w:rsidTr="00E46203">
        <w:tc>
          <w:tcPr>
            <w:tcW w:w="817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7654" w:type="dxa"/>
          </w:tcPr>
          <w:p w:rsidR="00C605A9" w:rsidRPr="00123624" w:rsidRDefault="00C605A9" w:rsidP="00FA3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Награждение победителей и призеров конкурсов, соревнований, поездки для участия в соревнованиях</w:t>
            </w:r>
          </w:p>
        </w:tc>
        <w:tc>
          <w:tcPr>
            <w:tcW w:w="1418" w:type="dxa"/>
          </w:tcPr>
          <w:p w:rsidR="00C605A9" w:rsidRPr="00123624" w:rsidRDefault="00C605A9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C605A9" w:rsidRPr="00123624" w:rsidTr="00054DAA">
        <w:tc>
          <w:tcPr>
            <w:tcW w:w="8471" w:type="dxa"/>
            <w:gridSpan w:val="2"/>
          </w:tcPr>
          <w:p w:rsidR="00C605A9" w:rsidRPr="00123624" w:rsidRDefault="00C605A9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C605A9" w:rsidRPr="00123624" w:rsidRDefault="00C605A9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C605A9" w:rsidRPr="006934D2" w:rsidTr="00054DAA">
        <w:tc>
          <w:tcPr>
            <w:tcW w:w="14623" w:type="dxa"/>
            <w:gridSpan w:val="8"/>
          </w:tcPr>
          <w:p w:rsidR="00C605A9" w:rsidRPr="006934D2" w:rsidRDefault="00C605A9" w:rsidP="003701F3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4D2">
              <w:rPr>
                <w:rFonts w:ascii="Times New Roman" w:hAnsi="Times New Roman"/>
                <w:sz w:val="24"/>
                <w:szCs w:val="24"/>
              </w:rPr>
              <w:t>Расширение самостоятельности школы</w:t>
            </w:r>
          </w:p>
        </w:tc>
      </w:tr>
      <w:tr w:rsidR="00C605A9" w:rsidRPr="00123624" w:rsidTr="00E46203">
        <w:tc>
          <w:tcPr>
            <w:tcW w:w="817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7654" w:type="dxa"/>
          </w:tcPr>
          <w:p w:rsidR="00C605A9" w:rsidRPr="00123624" w:rsidRDefault="00C605A9" w:rsidP="00FA3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Расширение участия родительской общественности в образовательном процессе</w:t>
            </w:r>
          </w:p>
        </w:tc>
        <w:tc>
          <w:tcPr>
            <w:tcW w:w="1418" w:type="dxa"/>
          </w:tcPr>
          <w:p w:rsidR="00C605A9" w:rsidRPr="00123624" w:rsidRDefault="00C605A9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F2639" w:rsidRPr="00123624" w:rsidTr="00E46203">
        <w:tc>
          <w:tcPr>
            <w:tcW w:w="817" w:type="dxa"/>
          </w:tcPr>
          <w:p w:rsidR="000F2639" w:rsidRPr="00123624" w:rsidRDefault="000F263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7654" w:type="dxa"/>
          </w:tcPr>
          <w:p w:rsidR="000F2639" w:rsidRPr="00123624" w:rsidRDefault="000F2639" w:rsidP="00FA3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Участие обучающихся в управлении образовательным учреждением</w:t>
            </w:r>
          </w:p>
        </w:tc>
        <w:tc>
          <w:tcPr>
            <w:tcW w:w="1418" w:type="dxa"/>
          </w:tcPr>
          <w:p w:rsidR="000F2639" w:rsidRPr="00123624" w:rsidRDefault="000F2639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0F2639" w:rsidRPr="00123624" w:rsidRDefault="000F263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35" w:type="dxa"/>
          </w:tcPr>
          <w:p w:rsidR="000F2639" w:rsidRPr="00123624" w:rsidRDefault="000F263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36" w:type="dxa"/>
          </w:tcPr>
          <w:p w:rsidR="000F2639" w:rsidRPr="00123624" w:rsidRDefault="000F2639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35" w:type="dxa"/>
          </w:tcPr>
          <w:p w:rsidR="000F2639" w:rsidRPr="00123624" w:rsidRDefault="000F263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36" w:type="dxa"/>
          </w:tcPr>
          <w:p w:rsidR="000F2639" w:rsidRPr="00123624" w:rsidRDefault="000F263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C605A9" w:rsidRPr="00123624" w:rsidTr="007679AA">
        <w:tc>
          <w:tcPr>
            <w:tcW w:w="8471" w:type="dxa"/>
            <w:gridSpan w:val="2"/>
            <w:tcBorders>
              <w:bottom w:val="nil"/>
            </w:tcBorders>
          </w:tcPr>
          <w:p w:rsidR="00C605A9" w:rsidRPr="00123624" w:rsidRDefault="00A5249B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40" type="#_x0000_t32" style="position:absolute;margin-left:-4.9pt;margin-top:13.5pt;width:731.25pt;height:0;z-index:251672576;mso-position-horizontal-relative:text;mso-position-vertical-relative:text" o:connectortype="straight"/>
              </w:pict>
            </w:r>
            <w:r w:rsidR="00C605A9" w:rsidRPr="0012362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bottom w:val="nil"/>
            </w:tcBorders>
          </w:tcPr>
          <w:p w:rsidR="00C605A9" w:rsidRPr="00123624" w:rsidRDefault="00C605A9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bottom w:val="nil"/>
            </w:tcBorders>
          </w:tcPr>
          <w:p w:rsidR="00C605A9" w:rsidRPr="00123624" w:rsidRDefault="000F263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3</w:t>
            </w:r>
            <w:r w:rsidR="00C605A9" w:rsidRPr="001236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35" w:type="dxa"/>
            <w:tcBorders>
              <w:bottom w:val="nil"/>
            </w:tcBorders>
          </w:tcPr>
          <w:p w:rsidR="00C605A9" w:rsidRPr="00123624" w:rsidRDefault="000F263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3</w:t>
            </w:r>
            <w:r w:rsidR="00C605A9" w:rsidRPr="001236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36" w:type="dxa"/>
            <w:tcBorders>
              <w:bottom w:val="nil"/>
            </w:tcBorders>
          </w:tcPr>
          <w:p w:rsidR="00C605A9" w:rsidRPr="00123624" w:rsidRDefault="000F263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3</w:t>
            </w:r>
            <w:r w:rsidR="00C605A9" w:rsidRPr="001236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35" w:type="dxa"/>
            <w:tcBorders>
              <w:bottom w:val="nil"/>
            </w:tcBorders>
          </w:tcPr>
          <w:p w:rsidR="00C605A9" w:rsidRPr="00123624" w:rsidRDefault="000F263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3</w:t>
            </w:r>
            <w:r w:rsidR="00C605A9" w:rsidRPr="001236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36" w:type="dxa"/>
            <w:tcBorders>
              <w:bottom w:val="nil"/>
            </w:tcBorders>
          </w:tcPr>
          <w:p w:rsidR="00C605A9" w:rsidRPr="00123624" w:rsidRDefault="000F263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3</w:t>
            </w:r>
            <w:r w:rsidR="00C605A9" w:rsidRPr="001236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679AA" w:rsidRPr="00123624" w:rsidTr="007679AA">
        <w:tc>
          <w:tcPr>
            <w:tcW w:w="14623" w:type="dxa"/>
            <w:gridSpan w:val="8"/>
            <w:tcBorders>
              <w:top w:val="nil"/>
              <w:left w:val="nil"/>
              <w:right w:val="nil"/>
            </w:tcBorders>
          </w:tcPr>
          <w:p w:rsidR="007679AA" w:rsidRPr="00123624" w:rsidRDefault="007679AA" w:rsidP="009A1E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Продолжение таблицы 3</w:t>
            </w:r>
          </w:p>
        </w:tc>
      </w:tr>
      <w:tr w:rsidR="007679AA" w:rsidRPr="00123624" w:rsidTr="004A7C98">
        <w:tc>
          <w:tcPr>
            <w:tcW w:w="817" w:type="dxa"/>
            <w:vMerge w:val="restart"/>
          </w:tcPr>
          <w:p w:rsidR="007679AA" w:rsidRPr="00123624" w:rsidRDefault="007679AA" w:rsidP="004A7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679AA" w:rsidRPr="00123624" w:rsidRDefault="007679AA" w:rsidP="004A7C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654" w:type="dxa"/>
            <w:vMerge w:val="restart"/>
          </w:tcPr>
          <w:p w:rsidR="007679AA" w:rsidRPr="00123624" w:rsidRDefault="007679AA" w:rsidP="004A7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Наименование задач, </w:t>
            </w:r>
          </w:p>
          <w:p w:rsidR="007679AA" w:rsidRPr="00123624" w:rsidRDefault="007679AA" w:rsidP="004A7C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Merge w:val="restart"/>
          </w:tcPr>
          <w:p w:rsidR="007679AA" w:rsidRPr="00123624" w:rsidRDefault="007679AA" w:rsidP="004A7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4734" w:type="dxa"/>
            <w:gridSpan w:val="5"/>
          </w:tcPr>
          <w:p w:rsidR="007679AA" w:rsidRPr="00123624" w:rsidRDefault="007679AA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</w:tr>
      <w:tr w:rsidR="007679AA" w:rsidRPr="00123624" w:rsidTr="007679AA">
        <w:tc>
          <w:tcPr>
            <w:tcW w:w="817" w:type="dxa"/>
            <w:vMerge/>
          </w:tcPr>
          <w:p w:rsidR="007679AA" w:rsidRPr="00123624" w:rsidRDefault="007679AA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7679AA" w:rsidRPr="00123624" w:rsidRDefault="007679AA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79AA" w:rsidRPr="00123624" w:rsidRDefault="007679AA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79AA" w:rsidRPr="00123624" w:rsidRDefault="007679AA" w:rsidP="004A7C98">
            <w:pPr>
              <w:spacing w:after="0" w:line="240" w:lineRule="auto"/>
              <w:ind w:right="-79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35" w:type="dxa"/>
          </w:tcPr>
          <w:p w:rsidR="007679AA" w:rsidRPr="00123624" w:rsidRDefault="007679AA" w:rsidP="004A7C98">
            <w:pPr>
              <w:spacing w:after="0" w:line="240" w:lineRule="auto"/>
              <w:ind w:right="-193" w:hanging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36" w:type="dxa"/>
          </w:tcPr>
          <w:p w:rsidR="007679AA" w:rsidRPr="00123624" w:rsidRDefault="007679AA" w:rsidP="004A7C98">
            <w:pPr>
              <w:spacing w:after="0" w:line="240" w:lineRule="auto"/>
              <w:ind w:right="-165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35" w:type="dxa"/>
          </w:tcPr>
          <w:p w:rsidR="007679AA" w:rsidRPr="00123624" w:rsidRDefault="007679AA" w:rsidP="004A7C98">
            <w:pPr>
              <w:spacing w:after="0" w:line="240" w:lineRule="auto"/>
              <w:ind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36" w:type="dxa"/>
          </w:tcPr>
          <w:p w:rsidR="007679AA" w:rsidRPr="00123624" w:rsidRDefault="007679AA" w:rsidP="004A7C98">
            <w:pPr>
              <w:spacing w:after="0" w:line="240" w:lineRule="auto"/>
              <w:ind w:hanging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C605A9" w:rsidRPr="006934D2" w:rsidTr="00054DAA">
        <w:tc>
          <w:tcPr>
            <w:tcW w:w="14623" w:type="dxa"/>
            <w:gridSpan w:val="8"/>
          </w:tcPr>
          <w:p w:rsidR="00C605A9" w:rsidRPr="006934D2" w:rsidRDefault="00C605A9" w:rsidP="003701F3">
            <w:pPr>
              <w:pStyle w:val="ab"/>
              <w:numPr>
                <w:ilvl w:val="0"/>
                <w:numId w:val="43"/>
              </w:num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4D2">
              <w:rPr>
                <w:rFonts w:ascii="Times New Roman" w:hAnsi="Times New Roman"/>
                <w:sz w:val="24"/>
                <w:szCs w:val="24"/>
              </w:rPr>
              <w:t xml:space="preserve">Нормативно-правовое обеспечение </w:t>
            </w:r>
          </w:p>
        </w:tc>
      </w:tr>
      <w:tr w:rsidR="00C605A9" w:rsidRPr="00123624" w:rsidTr="00E46203">
        <w:tc>
          <w:tcPr>
            <w:tcW w:w="817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8. 1</w:t>
            </w:r>
          </w:p>
        </w:tc>
        <w:tc>
          <w:tcPr>
            <w:tcW w:w="7654" w:type="dxa"/>
          </w:tcPr>
          <w:p w:rsidR="00C605A9" w:rsidRPr="00123624" w:rsidRDefault="00C605A9" w:rsidP="00FA3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Разработка и регистрация Устава МБОУСОШ № 2 в соответствии с действующим законодательством РФ </w:t>
            </w:r>
          </w:p>
        </w:tc>
        <w:tc>
          <w:tcPr>
            <w:tcW w:w="1418" w:type="dxa"/>
          </w:tcPr>
          <w:p w:rsidR="00C605A9" w:rsidRPr="00123624" w:rsidRDefault="00C605A9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5A9" w:rsidRPr="00123624" w:rsidTr="00E46203">
        <w:tc>
          <w:tcPr>
            <w:tcW w:w="817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7654" w:type="dxa"/>
          </w:tcPr>
          <w:p w:rsidR="00C605A9" w:rsidRPr="00123624" w:rsidRDefault="00C605A9" w:rsidP="00FA3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Разработка основной образовательной программы</w:t>
            </w:r>
          </w:p>
        </w:tc>
        <w:tc>
          <w:tcPr>
            <w:tcW w:w="1418" w:type="dxa"/>
          </w:tcPr>
          <w:p w:rsidR="00C605A9" w:rsidRPr="00123624" w:rsidRDefault="00C605A9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5A9" w:rsidRPr="00123624" w:rsidTr="00E46203">
        <w:tc>
          <w:tcPr>
            <w:tcW w:w="817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7654" w:type="dxa"/>
          </w:tcPr>
          <w:p w:rsidR="00C605A9" w:rsidRPr="00123624" w:rsidRDefault="00C605A9" w:rsidP="00FA3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организации и проведения мониторинга введения федеральных государственных образовательных стандартов</w:t>
            </w:r>
          </w:p>
        </w:tc>
        <w:tc>
          <w:tcPr>
            <w:tcW w:w="1418" w:type="dxa"/>
          </w:tcPr>
          <w:p w:rsidR="00C605A9" w:rsidRPr="00123624" w:rsidRDefault="00C605A9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605A9" w:rsidRPr="00123624" w:rsidTr="00E46203">
        <w:tc>
          <w:tcPr>
            <w:tcW w:w="817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7654" w:type="dxa"/>
          </w:tcPr>
          <w:p w:rsidR="00C605A9" w:rsidRPr="00123624" w:rsidRDefault="00C605A9" w:rsidP="00FA3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 xml:space="preserve">Приведение школьных локальных актов в </w:t>
            </w:r>
            <w:proofErr w:type="spellStart"/>
            <w:r w:rsidRPr="00123624">
              <w:rPr>
                <w:rFonts w:ascii="Times New Roman" w:hAnsi="Times New Roman"/>
                <w:sz w:val="24"/>
                <w:szCs w:val="24"/>
              </w:rPr>
              <w:t>соответсвие</w:t>
            </w:r>
            <w:proofErr w:type="spellEnd"/>
            <w:r w:rsidRPr="00123624">
              <w:rPr>
                <w:rFonts w:ascii="Times New Roman" w:hAnsi="Times New Roman"/>
                <w:sz w:val="24"/>
                <w:szCs w:val="24"/>
              </w:rPr>
              <w:t xml:space="preserve"> с Уставом</w:t>
            </w:r>
          </w:p>
        </w:tc>
        <w:tc>
          <w:tcPr>
            <w:tcW w:w="1418" w:type="dxa"/>
          </w:tcPr>
          <w:p w:rsidR="00C605A9" w:rsidRPr="00123624" w:rsidRDefault="00C605A9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5A9" w:rsidRPr="00123624" w:rsidTr="00E46203">
        <w:tc>
          <w:tcPr>
            <w:tcW w:w="817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7654" w:type="dxa"/>
          </w:tcPr>
          <w:p w:rsidR="00C605A9" w:rsidRPr="00123624" w:rsidRDefault="00C605A9" w:rsidP="00FA3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Разработка программы подготовки будущих первоклассников</w:t>
            </w:r>
          </w:p>
        </w:tc>
        <w:tc>
          <w:tcPr>
            <w:tcW w:w="1418" w:type="dxa"/>
          </w:tcPr>
          <w:p w:rsidR="00C605A9" w:rsidRPr="00123624" w:rsidRDefault="00C605A9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605A9" w:rsidRPr="00123624" w:rsidTr="00E46203">
        <w:tc>
          <w:tcPr>
            <w:tcW w:w="817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7654" w:type="dxa"/>
          </w:tcPr>
          <w:p w:rsidR="00C605A9" w:rsidRPr="00123624" w:rsidRDefault="00C605A9" w:rsidP="00FA3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Нормативное сопровождение инновационной деятельности по проблеме «Возрождение традиций казачества»</w:t>
            </w:r>
          </w:p>
        </w:tc>
        <w:tc>
          <w:tcPr>
            <w:tcW w:w="1418" w:type="dxa"/>
          </w:tcPr>
          <w:p w:rsidR="00C605A9" w:rsidRPr="00123624" w:rsidRDefault="00C605A9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605A9" w:rsidRPr="00123624" w:rsidTr="00054DAA">
        <w:tc>
          <w:tcPr>
            <w:tcW w:w="8471" w:type="dxa"/>
            <w:gridSpan w:val="2"/>
          </w:tcPr>
          <w:p w:rsidR="00C605A9" w:rsidRPr="00123624" w:rsidRDefault="00C605A9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C605A9" w:rsidRPr="00123624" w:rsidRDefault="00C605A9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35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36" w:type="dxa"/>
          </w:tcPr>
          <w:p w:rsidR="00C605A9" w:rsidRPr="00123624" w:rsidRDefault="00C605A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C605A9" w:rsidRPr="00123624" w:rsidTr="00054DAA">
        <w:tc>
          <w:tcPr>
            <w:tcW w:w="8471" w:type="dxa"/>
            <w:gridSpan w:val="2"/>
          </w:tcPr>
          <w:p w:rsidR="00C605A9" w:rsidRPr="00123624" w:rsidRDefault="00C605A9" w:rsidP="00123624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Итого на р</w:t>
            </w:r>
            <w:r w:rsidRPr="001236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есурсное обеспечение деятельности, направленной на реализацию стратегических целей</w:t>
            </w:r>
          </w:p>
        </w:tc>
        <w:tc>
          <w:tcPr>
            <w:tcW w:w="1418" w:type="dxa"/>
          </w:tcPr>
          <w:p w:rsidR="00C605A9" w:rsidRPr="00123624" w:rsidRDefault="00C605A9" w:rsidP="0012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C605A9" w:rsidRPr="00123624" w:rsidRDefault="000F2639" w:rsidP="00123624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8918</w:t>
            </w:r>
            <w:r w:rsidR="001F4BD9" w:rsidRPr="00123624">
              <w:rPr>
                <w:rFonts w:ascii="Times New Roman" w:hAnsi="Times New Roman"/>
                <w:sz w:val="24"/>
                <w:szCs w:val="24"/>
              </w:rPr>
              <w:t>,05</w:t>
            </w:r>
          </w:p>
        </w:tc>
        <w:tc>
          <w:tcPr>
            <w:tcW w:w="935" w:type="dxa"/>
          </w:tcPr>
          <w:p w:rsidR="00C605A9" w:rsidRPr="00123624" w:rsidRDefault="000F263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555</w:t>
            </w:r>
            <w:r w:rsidR="001F4BD9" w:rsidRPr="00123624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36" w:type="dxa"/>
          </w:tcPr>
          <w:p w:rsidR="00C605A9" w:rsidRPr="00123624" w:rsidRDefault="000F263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374</w:t>
            </w:r>
            <w:r w:rsidR="001F4BD9" w:rsidRPr="00123624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935" w:type="dxa"/>
          </w:tcPr>
          <w:p w:rsidR="00C605A9" w:rsidRPr="00123624" w:rsidRDefault="000F263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418</w:t>
            </w:r>
            <w:r w:rsidR="001F4BD9" w:rsidRPr="00123624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936" w:type="dxa"/>
          </w:tcPr>
          <w:p w:rsidR="00C605A9" w:rsidRPr="00123624" w:rsidRDefault="000F2639" w:rsidP="0012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24">
              <w:rPr>
                <w:rFonts w:ascii="Times New Roman" w:hAnsi="Times New Roman"/>
                <w:sz w:val="24"/>
                <w:szCs w:val="24"/>
              </w:rPr>
              <w:t>461</w:t>
            </w:r>
            <w:r w:rsidR="001F4BD9" w:rsidRPr="00123624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</w:tbl>
    <w:p w:rsidR="00372B87" w:rsidRDefault="00372B87" w:rsidP="00372B87">
      <w:pPr>
        <w:spacing w:after="0" w:line="360" w:lineRule="auto"/>
        <w:ind w:right="-568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72B87" w:rsidRDefault="00372B87" w:rsidP="00372B87">
      <w:pPr>
        <w:spacing w:after="0" w:line="360" w:lineRule="auto"/>
        <w:ind w:right="-568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72B87" w:rsidRDefault="00372B87" w:rsidP="00372B87">
      <w:pPr>
        <w:spacing w:after="0" w:line="360" w:lineRule="auto"/>
        <w:ind w:right="-568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72B87" w:rsidRDefault="00372B87" w:rsidP="00372B87">
      <w:pPr>
        <w:spacing w:after="0" w:line="360" w:lineRule="auto"/>
        <w:ind w:right="-568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72B87" w:rsidRPr="00372B87" w:rsidRDefault="00372B87" w:rsidP="00372B87">
      <w:pPr>
        <w:spacing w:after="0" w:line="360" w:lineRule="auto"/>
        <w:ind w:right="-568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4590B" w:rsidRPr="002E695B" w:rsidRDefault="00C4590B" w:rsidP="005F31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590B" w:rsidRDefault="00C4590B" w:rsidP="000F5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C1A" w:rsidRDefault="00E23C1A" w:rsidP="000F5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C1A" w:rsidRDefault="00E23C1A" w:rsidP="000F5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23C1A" w:rsidSect="00C4590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23C1A" w:rsidRDefault="00E23C1A" w:rsidP="00E23C1A">
      <w:pPr>
        <w:spacing w:after="0" w:line="360" w:lineRule="auto"/>
        <w:ind w:left="709" w:hanging="709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>ЗАКЛЮЧЕНИЕ</w:t>
      </w:r>
    </w:p>
    <w:p w:rsidR="000623BB" w:rsidRPr="000623BB" w:rsidRDefault="000623BB" w:rsidP="00E23C1A">
      <w:pPr>
        <w:spacing w:after="0" w:line="360" w:lineRule="auto"/>
        <w:ind w:left="709" w:hanging="70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23C1A" w:rsidRDefault="007A5D09" w:rsidP="00E23C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основными направлениями модернизации российского образования на период до 2020 года</w:t>
      </w:r>
      <w:r w:rsidR="0099734D" w:rsidRPr="0099734D">
        <w:rPr>
          <w:rFonts w:ascii="Times New Roman" w:hAnsi="Times New Roman"/>
          <w:sz w:val="28"/>
          <w:szCs w:val="28"/>
        </w:rPr>
        <w:t xml:space="preserve"> </w:t>
      </w:r>
      <w:r w:rsidR="0099734D">
        <w:rPr>
          <w:rFonts w:ascii="Times New Roman" w:hAnsi="Times New Roman"/>
          <w:sz w:val="28"/>
          <w:szCs w:val="28"/>
        </w:rPr>
        <w:t>развитие основной школы ставится как приоритет в образовательной политике. Для реализации и осуществления на практике инновационных проектов необходимы новые стратегические подходы к организации управления образовательными учреждениями. Решение данной проблемы связано с выполнением аналитической, проектной и внедренческой работы, направленной на поддержку процессов стратегического планирования в образовательном учреждении и создание стратегии, отвечающей современным задачам и перспективам развития российского образования.</w:t>
      </w:r>
    </w:p>
    <w:p w:rsidR="0099734D" w:rsidRDefault="0099734D" w:rsidP="00E23C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созда</w:t>
      </w:r>
      <w:r w:rsidR="00A5249B">
        <w:rPr>
          <w:rFonts w:ascii="Times New Roman" w:hAnsi="Times New Roman"/>
          <w:sz w:val="28"/>
          <w:szCs w:val="28"/>
        </w:rPr>
        <w:t>ния программы</w:t>
      </w:r>
      <w:r>
        <w:rPr>
          <w:rFonts w:ascii="Times New Roman" w:hAnsi="Times New Roman"/>
          <w:sz w:val="28"/>
          <w:szCs w:val="28"/>
        </w:rPr>
        <w:t xml:space="preserve"> развития образовательного учреждения были решены следующие задачи:</w:t>
      </w:r>
    </w:p>
    <w:p w:rsidR="0099734D" w:rsidRDefault="001265C1" w:rsidP="00E23C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99734D">
        <w:rPr>
          <w:rFonts w:ascii="Times New Roman" w:hAnsi="Times New Roman"/>
          <w:sz w:val="28"/>
          <w:szCs w:val="28"/>
        </w:rPr>
        <w:t>зучена нормативно-правовая документация, являющаяся базой деятельности любого образовательного учреждения и системы образования в це</w:t>
      </w:r>
      <w:r>
        <w:rPr>
          <w:rFonts w:ascii="Times New Roman" w:hAnsi="Times New Roman"/>
          <w:sz w:val="28"/>
          <w:szCs w:val="28"/>
        </w:rPr>
        <w:t>лом.</w:t>
      </w:r>
    </w:p>
    <w:p w:rsidR="00AA7B6B" w:rsidRDefault="001265C1" w:rsidP="001C66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9734D">
        <w:rPr>
          <w:rFonts w:ascii="Times New Roman" w:hAnsi="Times New Roman"/>
          <w:sz w:val="28"/>
          <w:szCs w:val="28"/>
        </w:rPr>
        <w:t xml:space="preserve">роведен подробный </w:t>
      </w:r>
      <w:proofErr w:type="gramStart"/>
      <w:r w:rsidR="0099734D">
        <w:rPr>
          <w:rFonts w:ascii="Times New Roman" w:hAnsi="Times New Roman"/>
          <w:sz w:val="28"/>
          <w:szCs w:val="28"/>
        </w:rPr>
        <w:t xml:space="preserve">анализ </w:t>
      </w:r>
      <w:r w:rsidR="00DB5470">
        <w:rPr>
          <w:rFonts w:ascii="Times New Roman" w:hAnsi="Times New Roman"/>
          <w:sz w:val="28"/>
          <w:szCs w:val="28"/>
        </w:rPr>
        <w:t xml:space="preserve"> всех</w:t>
      </w:r>
      <w:proofErr w:type="gramEnd"/>
      <w:r w:rsidR="00DB5470">
        <w:rPr>
          <w:rFonts w:ascii="Times New Roman" w:hAnsi="Times New Roman"/>
          <w:sz w:val="28"/>
          <w:szCs w:val="28"/>
        </w:rPr>
        <w:t xml:space="preserve"> сфер деятельности школы за период последних трех лет</w:t>
      </w:r>
      <w:r w:rsidR="001C66C7">
        <w:rPr>
          <w:rFonts w:ascii="Times New Roman" w:hAnsi="Times New Roman"/>
          <w:sz w:val="28"/>
          <w:szCs w:val="28"/>
        </w:rPr>
        <w:t xml:space="preserve">. Дана общая характеристика образовательного учреждения, структуры управления школой. Подготовлена информационная справка о школе. Подробно изложены особенности учебного процесса. Охарактеризована внеурочная работа с описанием 11 направлений воспитательной компоненты школы и разработанных программ профилактической направленности. Так же проведен анализ контингента с составлением социального портрета родителей обучающихся и национальной принадлежности. Описана психолого-социальная деятельность, направленная, в первую очередь, на профессиональное сопровождение развития учащихся группы риска и возникновения школьной </w:t>
      </w:r>
      <w:proofErr w:type="spellStart"/>
      <w:r w:rsidR="001C66C7">
        <w:rPr>
          <w:rFonts w:ascii="Times New Roman" w:hAnsi="Times New Roman"/>
          <w:sz w:val="28"/>
          <w:szCs w:val="28"/>
        </w:rPr>
        <w:t>деза</w:t>
      </w:r>
      <w:r>
        <w:rPr>
          <w:rFonts w:ascii="Times New Roman" w:hAnsi="Times New Roman"/>
          <w:sz w:val="28"/>
          <w:szCs w:val="28"/>
        </w:rPr>
        <w:t>даптации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B5470" w:rsidRDefault="001265C1" w:rsidP="00E23C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B5470">
        <w:rPr>
          <w:rFonts w:ascii="Times New Roman" w:hAnsi="Times New Roman"/>
          <w:sz w:val="28"/>
          <w:szCs w:val="28"/>
        </w:rPr>
        <w:t>ыявлены проб</w:t>
      </w:r>
      <w:r>
        <w:rPr>
          <w:rFonts w:ascii="Times New Roman" w:hAnsi="Times New Roman"/>
          <w:sz w:val="28"/>
          <w:szCs w:val="28"/>
        </w:rPr>
        <w:t>лемные зоны развития учреждения.</w:t>
      </w:r>
    </w:p>
    <w:p w:rsidR="00DB5470" w:rsidRPr="00FD37B5" w:rsidRDefault="001265C1" w:rsidP="00DB54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B5470">
        <w:rPr>
          <w:rFonts w:ascii="Times New Roman" w:hAnsi="Times New Roman"/>
          <w:sz w:val="28"/>
          <w:szCs w:val="28"/>
        </w:rPr>
        <w:t xml:space="preserve">роведен </w:t>
      </w:r>
      <w:r w:rsidR="00DB5470" w:rsidRPr="00FD37B5">
        <w:rPr>
          <w:rFonts w:ascii="Times New Roman" w:hAnsi="Times New Roman"/>
          <w:sz w:val="28"/>
          <w:szCs w:val="28"/>
        </w:rPr>
        <w:t>качественный анализ сильных и</w:t>
      </w:r>
      <w:r w:rsidR="00DB5470">
        <w:rPr>
          <w:rFonts w:ascii="Times New Roman" w:hAnsi="Times New Roman"/>
          <w:sz w:val="28"/>
          <w:szCs w:val="28"/>
        </w:rPr>
        <w:t xml:space="preserve"> слабых сторон потенциала школы (</w:t>
      </w:r>
      <w:r w:rsidR="00052C08" w:rsidRPr="00C57E61">
        <w:rPr>
          <w:rStyle w:val="ac"/>
          <w:rFonts w:ascii="Times New Roman" w:hAnsi="Times New Roman"/>
          <w:b w:val="0"/>
          <w:sz w:val="28"/>
          <w:szCs w:val="28"/>
        </w:rPr>
        <w:t>SWOT – анализ организации</w:t>
      </w:r>
      <w:r>
        <w:rPr>
          <w:rStyle w:val="ac"/>
          <w:rFonts w:ascii="Times New Roman" w:hAnsi="Times New Roman"/>
          <w:b w:val="0"/>
          <w:sz w:val="28"/>
          <w:szCs w:val="28"/>
        </w:rPr>
        <w:t xml:space="preserve">, включающий в себя оценку внутреннего </w:t>
      </w:r>
      <w:r>
        <w:rPr>
          <w:rStyle w:val="ac"/>
          <w:rFonts w:ascii="Times New Roman" w:hAnsi="Times New Roman"/>
          <w:b w:val="0"/>
          <w:sz w:val="28"/>
          <w:szCs w:val="28"/>
        </w:rPr>
        <w:lastRenderedPageBreak/>
        <w:t>потенциала школы и оценку перспектив развития школы исходя из внешнего окружения).</w:t>
      </w:r>
    </w:p>
    <w:p w:rsidR="00DB5470" w:rsidRDefault="001265C1" w:rsidP="00052C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52C08">
        <w:rPr>
          <w:rFonts w:ascii="Times New Roman" w:hAnsi="Times New Roman"/>
          <w:sz w:val="28"/>
          <w:szCs w:val="28"/>
        </w:rPr>
        <w:t xml:space="preserve">а основе </w:t>
      </w:r>
      <w:r w:rsidR="00052C08" w:rsidRPr="00C57E61">
        <w:rPr>
          <w:rStyle w:val="ac"/>
          <w:rFonts w:ascii="Times New Roman" w:hAnsi="Times New Roman"/>
          <w:b w:val="0"/>
          <w:sz w:val="28"/>
          <w:szCs w:val="28"/>
        </w:rPr>
        <w:t>SWOT – анализ</w:t>
      </w:r>
      <w:r w:rsidR="00052C08">
        <w:rPr>
          <w:rStyle w:val="ac"/>
          <w:rFonts w:ascii="Times New Roman" w:hAnsi="Times New Roman"/>
          <w:b w:val="0"/>
          <w:sz w:val="28"/>
          <w:szCs w:val="28"/>
        </w:rPr>
        <w:t>а</w:t>
      </w:r>
      <w:r w:rsidR="00052C08">
        <w:rPr>
          <w:rFonts w:ascii="Times New Roman" w:hAnsi="Times New Roman"/>
          <w:sz w:val="28"/>
          <w:szCs w:val="28"/>
        </w:rPr>
        <w:t xml:space="preserve"> были выявлены </w:t>
      </w:r>
      <w:r w:rsidR="002368AD">
        <w:rPr>
          <w:rFonts w:ascii="Times New Roman" w:hAnsi="Times New Roman"/>
          <w:sz w:val="28"/>
          <w:szCs w:val="28"/>
        </w:rPr>
        <w:t>перспективы</w:t>
      </w:r>
      <w:r w:rsidR="00DB5470">
        <w:rPr>
          <w:rFonts w:ascii="Times New Roman" w:hAnsi="Times New Roman"/>
          <w:sz w:val="28"/>
          <w:szCs w:val="28"/>
        </w:rPr>
        <w:t xml:space="preserve"> развития</w:t>
      </w:r>
      <w:r w:rsidR="00052C08">
        <w:rPr>
          <w:rFonts w:ascii="Times New Roman" w:hAnsi="Times New Roman"/>
          <w:sz w:val="28"/>
          <w:szCs w:val="28"/>
        </w:rPr>
        <w:t xml:space="preserve"> и управленческой политики</w:t>
      </w:r>
      <w:r w:rsidR="00052C08" w:rsidRPr="00052C08">
        <w:rPr>
          <w:rFonts w:ascii="Times New Roman" w:hAnsi="Times New Roman"/>
          <w:sz w:val="28"/>
          <w:szCs w:val="28"/>
        </w:rPr>
        <w:t xml:space="preserve"> </w:t>
      </w:r>
      <w:r w:rsidR="00052C08">
        <w:rPr>
          <w:rFonts w:ascii="Times New Roman" w:hAnsi="Times New Roman"/>
          <w:sz w:val="28"/>
          <w:szCs w:val="28"/>
        </w:rPr>
        <w:t>школы на ближайшие пять лет</w:t>
      </w:r>
      <w:r>
        <w:rPr>
          <w:rFonts w:ascii="Times New Roman" w:hAnsi="Times New Roman"/>
          <w:sz w:val="28"/>
          <w:szCs w:val="28"/>
        </w:rPr>
        <w:t>.</w:t>
      </w:r>
    </w:p>
    <w:p w:rsidR="00052C08" w:rsidRDefault="001265C1" w:rsidP="00052C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368AD">
        <w:rPr>
          <w:rFonts w:ascii="Times New Roman" w:hAnsi="Times New Roman"/>
          <w:sz w:val="28"/>
          <w:szCs w:val="28"/>
        </w:rPr>
        <w:t>азработана стратегия развития образовательного учреждения по следующим направлениям:</w:t>
      </w:r>
    </w:p>
    <w:p w:rsidR="002368AD" w:rsidRDefault="007679AA" w:rsidP="002368AD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368AD">
        <w:rPr>
          <w:rFonts w:ascii="Times New Roman" w:hAnsi="Times New Roman"/>
          <w:sz w:val="28"/>
          <w:szCs w:val="28"/>
        </w:rPr>
        <w:t>Новое качество образования.</w:t>
      </w:r>
    </w:p>
    <w:p w:rsidR="002368AD" w:rsidRDefault="007679AA" w:rsidP="002368AD">
      <w:pPr>
        <w:pStyle w:val="ab"/>
        <w:spacing w:after="0" w:line="36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368AD">
        <w:rPr>
          <w:rFonts w:ascii="Times New Roman" w:hAnsi="Times New Roman"/>
          <w:sz w:val="28"/>
          <w:szCs w:val="28"/>
        </w:rPr>
        <w:t xml:space="preserve"> </w:t>
      </w:r>
      <w:r w:rsidR="002368AD" w:rsidRPr="002368AD">
        <w:rPr>
          <w:rFonts w:ascii="Times New Roman" w:hAnsi="Times New Roman"/>
          <w:color w:val="000000" w:themeColor="text1"/>
          <w:sz w:val="28"/>
          <w:szCs w:val="28"/>
        </w:rPr>
        <w:t>Реализация проекта «Талантливые дети: технологии качественного сопровождения и поддержки»</w:t>
      </w:r>
      <w:r w:rsidR="002368A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368AD" w:rsidRDefault="007679AA" w:rsidP="002368AD">
      <w:pPr>
        <w:pStyle w:val="ab"/>
        <w:spacing w:after="0" w:line="36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2368AD">
        <w:rPr>
          <w:rFonts w:ascii="Times New Roman" w:hAnsi="Times New Roman"/>
          <w:color w:val="000000" w:themeColor="text1"/>
          <w:sz w:val="28"/>
          <w:szCs w:val="28"/>
        </w:rPr>
        <w:t xml:space="preserve"> Расширение возможностей дополнительного образования предметной направленности.</w:t>
      </w:r>
    </w:p>
    <w:p w:rsidR="002368AD" w:rsidRDefault="007679AA" w:rsidP="002368AD">
      <w:pPr>
        <w:pStyle w:val="ab"/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368AD">
        <w:rPr>
          <w:rFonts w:ascii="Times New Roman" w:hAnsi="Times New Roman"/>
          <w:sz w:val="28"/>
          <w:szCs w:val="28"/>
        </w:rPr>
        <w:t xml:space="preserve"> Развитие учительского потенциала.</w:t>
      </w:r>
    </w:p>
    <w:p w:rsidR="002368AD" w:rsidRDefault="007679AA" w:rsidP="00236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2368AD">
        <w:rPr>
          <w:rFonts w:ascii="Times New Roman" w:hAnsi="Times New Roman"/>
          <w:sz w:val="28"/>
          <w:szCs w:val="28"/>
        </w:rPr>
        <w:t xml:space="preserve"> Повышение уровня материально-технического состояния учебного процесса.</w:t>
      </w:r>
    </w:p>
    <w:p w:rsidR="002368AD" w:rsidRDefault="002368AD" w:rsidP="00236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679AA">
        <w:rPr>
          <w:rFonts w:ascii="Times New Roman" w:hAnsi="Times New Roman"/>
          <w:sz w:val="28"/>
          <w:szCs w:val="28"/>
        </w:rPr>
        <w:t>) В</w:t>
      </w:r>
      <w:r w:rsidRPr="003E72BA">
        <w:rPr>
          <w:rFonts w:ascii="Times New Roman" w:hAnsi="Times New Roman"/>
          <w:sz w:val="28"/>
          <w:szCs w:val="28"/>
        </w:rPr>
        <w:t xml:space="preserve">недрение технологий </w:t>
      </w:r>
      <w:proofErr w:type="spellStart"/>
      <w:r w:rsidRPr="003E72BA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3E72BA">
        <w:rPr>
          <w:rFonts w:ascii="Times New Roman" w:hAnsi="Times New Roman"/>
          <w:sz w:val="28"/>
          <w:szCs w:val="28"/>
        </w:rPr>
        <w:t xml:space="preserve"> и обеспечения медико-социально-психолого-педагогического сопровождения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2368AD" w:rsidRDefault="007679AA" w:rsidP="00236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2368AD">
        <w:rPr>
          <w:rFonts w:ascii="Times New Roman" w:hAnsi="Times New Roman"/>
          <w:sz w:val="28"/>
          <w:szCs w:val="28"/>
        </w:rPr>
        <w:t>Расширение самостоятельности школы.</w:t>
      </w:r>
    </w:p>
    <w:p w:rsidR="002368AD" w:rsidRDefault="001265C1" w:rsidP="002368A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368AD">
        <w:rPr>
          <w:rFonts w:ascii="Times New Roman" w:hAnsi="Times New Roman"/>
          <w:sz w:val="28"/>
          <w:szCs w:val="28"/>
        </w:rPr>
        <w:t xml:space="preserve">пределены </w:t>
      </w:r>
      <w:r w:rsidR="00B67825">
        <w:rPr>
          <w:rFonts w:ascii="Times New Roman" w:hAnsi="Times New Roman"/>
          <w:sz w:val="28"/>
          <w:szCs w:val="28"/>
        </w:rPr>
        <w:t xml:space="preserve">на ближайшие пять лет </w:t>
      </w:r>
      <w:r w:rsidR="002368A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2368AD" w:rsidRPr="00C57E61">
        <w:rPr>
          <w:rFonts w:ascii="Times New Roman" w:hAnsi="Times New Roman"/>
          <w:color w:val="000000" w:themeColor="text1"/>
          <w:sz w:val="28"/>
          <w:szCs w:val="28"/>
        </w:rPr>
        <w:t xml:space="preserve">тратегические цели </w:t>
      </w:r>
      <w:proofErr w:type="gramStart"/>
      <w:r w:rsidR="002368AD" w:rsidRPr="00C57E61">
        <w:rPr>
          <w:rFonts w:ascii="Times New Roman" w:hAnsi="Times New Roman"/>
          <w:color w:val="000000" w:themeColor="text1"/>
          <w:sz w:val="28"/>
          <w:szCs w:val="28"/>
        </w:rPr>
        <w:t>и  показатели</w:t>
      </w:r>
      <w:proofErr w:type="gramEnd"/>
      <w:r w:rsidR="002368AD" w:rsidRPr="00C57E61">
        <w:rPr>
          <w:rFonts w:ascii="Times New Roman" w:hAnsi="Times New Roman"/>
          <w:color w:val="000000" w:themeColor="text1"/>
          <w:sz w:val="28"/>
          <w:szCs w:val="28"/>
        </w:rPr>
        <w:t xml:space="preserve"> эффективности их реализации</w:t>
      </w:r>
      <w:r w:rsidR="00B67825">
        <w:rPr>
          <w:rFonts w:ascii="Times New Roman" w:hAnsi="Times New Roman"/>
          <w:color w:val="000000" w:themeColor="text1"/>
          <w:sz w:val="28"/>
          <w:szCs w:val="28"/>
        </w:rPr>
        <w:t xml:space="preserve">  с указанием направления задач, утверждением целевых индикаторов и ожидаемыми р</w:t>
      </w:r>
      <w:r>
        <w:rPr>
          <w:rFonts w:ascii="Times New Roman" w:hAnsi="Times New Roman"/>
          <w:color w:val="000000" w:themeColor="text1"/>
          <w:sz w:val="28"/>
          <w:szCs w:val="28"/>
        </w:rPr>
        <w:t>езультатами каждого мероприятия.</w:t>
      </w:r>
    </w:p>
    <w:p w:rsidR="002368AD" w:rsidRDefault="001265C1" w:rsidP="00236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AA7B6B">
        <w:rPr>
          <w:rFonts w:ascii="Times New Roman" w:hAnsi="Times New Roman"/>
          <w:color w:val="000000" w:themeColor="text1"/>
          <w:sz w:val="28"/>
          <w:szCs w:val="28"/>
        </w:rPr>
        <w:t>росчитаны показатели р</w:t>
      </w:r>
      <w:r w:rsidR="00AA7B6B" w:rsidRPr="00C57E61">
        <w:rPr>
          <w:rFonts w:ascii="Times New Roman" w:hAnsi="Times New Roman"/>
          <w:color w:val="000000" w:themeColor="text1"/>
          <w:sz w:val="28"/>
          <w:szCs w:val="28"/>
        </w:rPr>
        <w:t>есурсно</w:t>
      </w:r>
      <w:r w:rsidR="00AA7B6B">
        <w:rPr>
          <w:rFonts w:ascii="Times New Roman" w:hAnsi="Times New Roman"/>
          <w:color w:val="000000" w:themeColor="text1"/>
          <w:sz w:val="28"/>
          <w:szCs w:val="28"/>
        </w:rPr>
        <w:t>го обеспечения</w:t>
      </w:r>
      <w:r w:rsidR="00AA7B6B" w:rsidRPr="00C57E61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деятельности, направленной на реализацию стратегических целей</w:t>
      </w:r>
      <w:r w:rsidR="00AA7B6B">
        <w:rPr>
          <w:rFonts w:ascii="Times New Roman" w:hAnsi="Times New Roman"/>
          <w:color w:val="000000" w:themeColor="text1"/>
          <w:sz w:val="28"/>
          <w:szCs w:val="28"/>
        </w:rPr>
        <w:t>, включая, в том числе, и нормативно-правовое обеспечение деятельности образовательного учреждения.</w:t>
      </w:r>
    </w:p>
    <w:p w:rsidR="00C054C6" w:rsidRDefault="00C054C6" w:rsidP="00A6587C">
      <w:pPr>
        <w:spacing w:after="0" w:line="360" w:lineRule="auto"/>
        <w:ind w:firstLine="708"/>
        <w:jc w:val="both"/>
        <w:rPr>
          <w:rFonts w:ascii="Times New Roman" w:hAnsi="Times New Roman"/>
          <w:color w:val="226644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результате исследовательской деятельности  разработана стратегия</w:t>
      </w:r>
      <w:r w:rsidRPr="00270B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развития шко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лы как</w:t>
      </w:r>
      <w:r w:rsidRPr="00270B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нормативно-управленческий документ, характеризующий имеющиеся достижения и проблемы, основные тенденции, цели, задачи и направ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ления: </w:t>
      </w:r>
      <w:r w:rsidRPr="00270BC5">
        <w:rPr>
          <w:rFonts w:ascii="Times New Roman" w:hAnsi="Times New Roman"/>
          <w:color w:val="000000"/>
          <w:sz w:val="28"/>
          <w:szCs w:val="28"/>
          <w:lang w:eastAsia="ru-RU"/>
        </w:rPr>
        <w:t>обучения, воспитания, развития учащихся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270B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особенности организации кадрового и методического обеспечения образовательного процесса и инновационных преобразований учебно-воспитательной системы,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усовершен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ствования материально-технической базы, развития партнерского взаимодействия, </w:t>
      </w:r>
      <w:r w:rsidRPr="00270B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критерий эффективности, планируемые конечные результаты. </w:t>
      </w:r>
    </w:p>
    <w:p w:rsidR="00C054C6" w:rsidRDefault="00C054C6" w:rsidP="00A6587C">
      <w:pPr>
        <w:spacing w:after="0" w:line="360" w:lineRule="auto"/>
        <w:ind w:firstLine="708"/>
        <w:jc w:val="both"/>
        <w:rPr>
          <w:rFonts w:ascii="Times New Roman" w:hAnsi="Times New Roman"/>
          <w:color w:val="226644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Стратегия </w:t>
      </w:r>
      <w:r w:rsidRPr="00B16EA3">
        <w:rPr>
          <w:rFonts w:ascii="Times New Roman" w:hAnsi="Times New Roman"/>
          <w:color w:val="000000"/>
          <w:sz w:val="28"/>
          <w:szCs w:val="28"/>
          <w:lang w:eastAsia="ru-RU"/>
        </w:rPr>
        <w:t>развития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B16EA3">
        <w:rPr>
          <w:rFonts w:ascii="Times New Roman" w:hAnsi="Times New Roman"/>
          <w:color w:val="000000"/>
          <w:sz w:val="28"/>
          <w:szCs w:val="28"/>
          <w:lang w:eastAsia="ru-RU"/>
        </w:rPr>
        <w:t>ОУ СОШ № 2 «От школы знаний – к школе жизни» разработана на период 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 2020</w:t>
      </w:r>
      <w:r w:rsidRPr="00B16E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года. </w:t>
      </w:r>
    </w:p>
    <w:p w:rsidR="00A6587C" w:rsidRDefault="00C054C6" w:rsidP="00A6587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6E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Специфика развития школы в данный период определяется тем, что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</w:t>
      </w:r>
      <w:r w:rsidRPr="00B16E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реализации национальной образовательно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 инициативы «Наша новая школа»</w:t>
      </w:r>
      <w:r w:rsidRPr="00B16E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главной задачей является</w:t>
      </w:r>
      <w:r w:rsidRPr="00B16E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обеспечение такого образования, ключевой ха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рактеристикой которого становит</w:t>
      </w:r>
      <w:r w:rsidRPr="00B16EA3">
        <w:rPr>
          <w:rFonts w:ascii="Times New Roman" w:hAnsi="Times New Roman"/>
          <w:color w:val="000000"/>
          <w:sz w:val="28"/>
          <w:szCs w:val="28"/>
          <w:lang w:eastAsia="ru-RU"/>
        </w:rPr>
        <w:t>ся не только передача знаний и технологий, но и формирование творческих компетентностей, готовности к переобучению.</w:t>
      </w:r>
    </w:p>
    <w:p w:rsidR="00A6587C" w:rsidRPr="00A6587C" w:rsidRDefault="00A6587C" w:rsidP="00A6587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стратегии определены тенденции развития школы в рамках национальной образовательной инициативы, охарактеризованы главные проблемы и задачи работы коллектива школы, моделируются пути и способы изменения содержания и организации образовательного процесса.</w:t>
      </w:r>
      <w:r w:rsidRPr="00A658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16EA3">
        <w:rPr>
          <w:rFonts w:ascii="Times New Roman" w:hAnsi="Times New Roman"/>
          <w:color w:val="000000"/>
          <w:sz w:val="28"/>
          <w:szCs w:val="28"/>
          <w:lang w:eastAsia="ru-RU"/>
        </w:rPr>
        <w:t>Развитие школы в данный период предполагает создание условий для личностного роста учащихся, их подготовки к полноценному и эффективному участию в различных видах жизнедеятельности в информационном обществе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6587C" w:rsidRPr="00D60E79" w:rsidRDefault="00A6587C" w:rsidP="00A658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</w:t>
      </w:r>
      <w:r w:rsidRPr="00D60E79">
        <w:rPr>
          <w:rFonts w:ascii="Times New Roman" w:hAnsi="Times New Roman"/>
          <w:sz w:val="28"/>
          <w:szCs w:val="28"/>
        </w:rPr>
        <w:t>тратегическое уп</w:t>
      </w:r>
      <w:r>
        <w:rPr>
          <w:rFonts w:ascii="Times New Roman" w:hAnsi="Times New Roman"/>
          <w:sz w:val="28"/>
          <w:szCs w:val="28"/>
        </w:rPr>
        <w:t>равление и планирование позволи</w:t>
      </w:r>
      <w:r w:rsidRPr="00D60E79">
        <w:rPr>
          <w:rFonts w:ascii="Times New Roman" w:hAnsi="Times New Roman"/>
          <w:sz w:val="28"/>
          <w:szCs w:val="28"/>
        </w:rPr>
        <w:t>т решать задачи и</w:t>
      </w:r>
      <w:r>
        <w:rPr>
          <w:rFonts w:ascii="Times New Roman" w:hAnsi="Times New Roman"/>
          <w:sz w:val="28"/>
          <w:szCs w:val="28"/>
        </w:rPr>
        <w:t xml:space="preserve"> расшири</w:t>
      </w:r>
      <w:r w:rsidRPr="00D60E79">
        <w:rPr>
          <w:rFonts w:ascii="Times New Roman" w:hAnsi="Times New Roman"/>
          <w:sz w:val="28"/>
          <w:szCs w:val="28"/>
        </w:rPr>
        <w:t>ть возможности при</w:t>
      </w:r>
      <w:r>
        <w:rPr>
          <w:rFonts w:ascii="Times New Roman" w:hAnsi="Times New Roman"/>
          <w:sz w:val="28"/>
          <w:szCs w:val="28"/>
        </w:rPr>
        <w:t xml:space="preserve"> ограниченных ресурсах, найти</w:t>
      </w:r>
      <w:r w:rsidRPr="00D60E79">
        <w:rPr>
          <w:rFonts w:ascii="Times New Roman" w:hAnsi="Times New Roman"/>
          <w:sz w:val="28"/>
          <w:szCs w:val="28"/>
        </w:rPr>
        <w:t xml:space="preserve"> перспективы реализации новых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E79">
        <w:rPr>
          <w:rFonts w:ascii="Times New Roman" w:hAnsi="Times New Roman"/>
          <w:sz w:val="28"/>
          <w:szCs w:val="28"/>
        </w:rPr>
        <w:t xml:space="preserve">возможностей, а главное, имеет опережающий характер.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D60E79">
        <w:rPr>
          <w:rFonts w:ascii="Times New Roman" w:hAnsi="Times New Roman"/>
          <w:sz w:val="28"/>
          <w:szCs w:val="28"/>
        </w:rPr>
        <w:t>Таким образом, деятельность по стратегическому управлению разви</w:t>
      </w:r>
      <w:r>
        <w:rPr>
          <w:rFonts w:ascii="Times New Roman" w:hAnsi="Times New Roman"/>
          <w:sz w:val="28"/>
          <w:szCs w:val="28"/>
        </w:rPr>
        <w:t>тием школы направ</w:t>
      </w:r>
      <w:r w:rsidRPr="00D60E79">
        <w:rPr>
          <w:rFonts w:ascii="Times New Roman" w:hAnsi="Times New Roman"/>
          <w:sz w:val="28"/>
          <w:szCs w:val="28"/>
        </w:rPr>
        <w:t>лена на обеспечение стратегической позиции, которая обеспечит ее длительную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E79">
        <w:rPr>
          <w:rFonts w:ascii="Times New Roman" w:hAnsi="Times New Roman"/>
          <w:sz w:val="28"/>
          <w:szCs w:val="28"/>
        </w:rPr>
        <w:t>жизнеспособность в изменяющихся условиях как относительно самостоятельного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E79">
        <w:rPr>
          <w:rFonts w:ascii="Times New Roman" w:hAnsi="Times New Roman"/>
          <w:sz w:val="28"/>
          <w:szCs w:val="28"/>
        </w:rPr>
        <w:t>образовательного учреждения.</w:t>
      </w:r>
    </w:p>
    <w:p w:rsidR="00A6587C" w:rsidRDefault="00A6587C" w:rsidP="002368AD">
      <w:pPr>
        <w:pStyle w:val="ab"/>
        <w:spacing w:after="0" w:line="36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368AD" w:rsidRPr="002368AD" w:rsidRDefault="002368AD" w:rsidP="002368AD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B5470" w:rsidRDefault="00DB5470" w:rsidP="00E23C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5470" w:rsidRPr="0099734D" w:rsidRDefault="00DB5470" w:rsidP="00E23C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3C1A" w:rsidRDefault="00E23C1A" w:rsidP="00E23C1A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CC4DE7" w:rsidRDefault="00CC4DE7" w:rsidP="00E23C1A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2A093C" w:rsidRPr="00DD53C7" w:rsidRDefault="002A093C" w:rsidP="00DD53C7">
      <w:pPr>
        <w:jc w:val="both"/>
        <w:rPr>
          <w:rFonts w:ascii="Times New Roman" w:hAnsi="Times New Roman"/>
          <w:sz w:val="28"/>
          <w:szCs w:val="28"/>
        </w:rPr>
      </w:pPr>
    </w:p>
    <w:sectPr w:rsidR="002A093C" w:rsidRPr="00DD53C7" w:rsidSect="00E23C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EBD" w:rsidRDefault="00B31EBD" w:rsidP="00737467">
      <w:pPr>
        <w:spacing w:after="0" w:line="240" w:lineRule="auto"/>
      </w:pPr>
      <w:r>
        <w:separator/>
      </w:r>
    </w:p>
  </w:endnote>
  <w:endnote w:type="continuationSeparator" w:id="0">
    <w:p w:rsidR="00B31EBD" w:rsidRDefault="00B31EBD" w:rsidP="0073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002657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5249B" w:rsidRPr="009A1E74" w:rsidRDefault="00A5249B" w:rsidP="009A1E74">
        <w:pPr>
          <w:pStyle w:val="af2"/>
          <w:jc w:val="center"/>
          <w:rPr>
            <w:rFonts w:ascii="Times New Roman" w:hAnsi="Times New Roman"/>
            <w:sz w:val="24"/>
            <w:szCs w:val="24"/>
          </w:rPr>
        </w:pPr>
        <w:r w:rsidRPr="003754D2">
          <w:rPr>
            <w:rFonts w:ascii="Times New Roman" w:hAnsi="Times New Roman"/>
            <w:sz w:val="24"/>
            <w:szCs w:val="24"/>
          </w:rPr>
          <w:fldChar w:fldCharType="begin"/>
        </w:r>
        <w:r w:rsidRPr="003754D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754D2">
          <w:rPr>
            <w:rFonts w:ascii="Times New Roman" w:hAnsi="Times New Roman"/>
            <w:sz w:val="24"/>
            <w:szCs w:val="24"/>
          </w:rPr>
          <w:fldChar w:fldCharType="separate"/>
        </w:r>
        <w:r w:rsidR="00045473">
          <w:rPr>
            <w:rFonts w:ascii="Times New Roman" w:hAnsi="Times New Roman"/>
            <w:noProof/>
            <w:sz w:val="24"/>
            <w:szCs w:val="24"/>
          </w:rPr>
          <w:t>20</w:t>
        </w:r>
        <w:r w:rsidRPr="003754D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EBD" w:rsidRDefault="00B31EBD" w:rsidP="00737467">
      <w:pPr>
        <w:spacing w:after="0" w:line="240" w:lineRule="auto"/>
      </w:pPr>
      <w:r>
        <w:separator/>
      </w:r>
    </w:p>
  </w:footnote>
  <w:footnote w:type="continuationSeparator" w:id="0">
    <w:p w:rsidR="00B31EBD" w:rsidRDefault="00B31EBD" w:rsidP="00737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443A"/>
    <w:multiLevelType w:val="multilevel"/>
    <w:tmpl w:val="5B184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45D33"/>
    <w:multiLevelType w:val="hybridMultilevel"/>
    <w:tmpl w:val="87FC4B50"/>
    <w:lvl w:ilvl="0" w:tplc="F23C8A0C">
      <w:start w:val="6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05CE577E"/>
    <w:multiLevelType w:val="multilevel"/>
    <w:tmpl w:val="E2E05B3C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073076DE"/>
    <w:multiLevelType w:val="multilevel"/>
    <w:tmpl w:val="F2A8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B62210"/>
    <w:multiLevelType w:val="hybridMultilevel"/>
    <w:tmpl w:val="F64A28A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0B1F6248"/>
    <w:multiLevelType w:val="hybridMultilevel"/>
    <w:tmpl w:val="0F4C3D7A"/>
    <w:lvl w:ilvl="0" w:tplc="060AE93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B99C0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2EF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08C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229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C2C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047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E0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A6C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E626C9E"/>
    <w:multiLevelType w:val="hybridMultilevel"/>
    <w:tmpl w:val="361E8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067A4"/>
    <w:multiLevelType w:val="hybridMultilevel"/>
    <w:tmpl w:val="7EE83256"/>
    <w:lvl w:ilvl="0" w:tplc="72465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3EB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45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6E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08B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3A1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A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00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D09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0FE16CE"/>
    <w:multiLevelType w:val="multilevel"/>
    <w:tmpl w:val="0390E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EA15CC"/>
    <w:multiLevelType w:val="hybridMultilevel"/>
    <w:tmpl w:val="B0BEE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B56D3"/>
    <w:multiLevelType w:val="hybridMultilevel"/>
    <w:tmpl w:val="56A6AAE2"/>
    <w:lvl w:ilvl="0" w:tplc="1A6E6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283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B40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E22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A24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E6B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CC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63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D02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5F645A7"/>
    <w:multiLevelType w:val="multilevel"/>
    <w:tmpl w:val="C85C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0437AE"/>
    <w:multiLevelType w:val="hybridMultilevel"/>
    <w:tmpl w:val="8068B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B36AE1"/>
    <w:multiLevelType w:val="hybridMultilevel"/>
    <w:tmpl w:val="0B8C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C71E0D"/>
    <w:multiLevelType w:val="multilevel"/>
    <w:tmpl w:val="0CF0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516CA7"/>
    <w:multiLevelType w:val="hybridMultilevel"/>
    <w:tmpl w:val="5A08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1D639B"/>
    <w:multiLevelType w:val="hybridMultilevel"/>
    <w:tmpl w:val="DC9018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39B1F15"/>
    <w:multiLevelType w:val="hybridMultilevel"/>
    <w:tmpl w:val="7DAA4F1E"/>
    <w:lvl w:ilvl="0" w:tplc="B4CA2204">
      <w:start w:val="3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>
    <w:nsid w:val="259C7AE0"/>
    <w:multiLevelType w:val="multilevel"/>
    <w:tmpl w:val="9AF6706A"/>
    <w:lvl w:ilvl="0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5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4" w:hanging="2160"/>
      </w:pPr>
      <w:rPr>
        <w:rFonts w:hint="default"/>
      </w:rPr>
    </w:lvl>
  </w:abstractNum>
  <w:abstractNum w:abstractNumId="19">
    <w:nsid w:val="25EF0A20"/>
    <w:multiLevelType w:val="hybridMultilevel"/>
    <w:tmpl w:val="289C52AA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26484C5A"/>
    <w:multiLevelType w:val="hybridMultilevel"/>
    <w:tmpl w:val="14E05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0C25E4"/>
    <w:multiLevelType w:val="hybridMultilevel"/>
    <w:tmpl w:val="C702418C"/>
    <w:lvl w:ilvl="0" w:tplc="53EE40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BB15F0E"/>
    <w:multiLevelType w:val="multilevel"/>
    <w:tmpl w:val="DB56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DE27220"/>
    <w:multiLevelType w:val="hybridMultilevel"/>
    <w:tmpl w:val="049AF6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2ED5CC1"/>
    <w:multiLevelType w:val="hybridMultilevel"/>
    <w:tmpl w:val="5BDA25E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920CCD"/>
    <w:multiLevelType w:val="hybridMultilevel"/>
    <w:tmpl w:val="6AC2F1AE"/>
    <w:lvl w:ilvl="0" w:tplc="50621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F48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C5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CD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0E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3CE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1A0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07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FCB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3EB02497"/>
    <w:multiLevelType w:val="multilevel"/>
    <w:tmpl w:val="C22A5AC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84" w:hanging="2160"/>
      </w:pPr>
      <w:rPr>
        <w:rFonts w:hint="default"/>
      </w:rPr>
    </w:lvl>
  </w:abstractNum>
  <w:abstractNum w:abstractNumId="27">
    <w:nsid w:val="42A44F9D"/>
    <w:multiLevelType w:val="hybridMultilevel"/>
    <w:tmpl w:val="B0EE361A"/>
    <w:lvl w:ilvl="0" w:tplc="09988C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41522FE"/>
    <w:multiLevelType w:val="multilevel"/>
    <w:tmpl w:val="4DCA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EA7EEF"/>
    <w:multiLevelType w:val="hybridMultilevel"/>
    <w:tmpl w:val="C04CC53A"/>
    <w:lvl w:ilvl="0" w:tplc="BF6AB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0C8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C2F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B62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BC2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500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00A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6E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EE5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44D59CF"/>
    <w:multiLevelType w:val="hybridMultilevel"/>
    <w:tmpl w:val="43F6A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4B2C77"/>
    <w:multiLevelType w:val="multilevel"/>
    <w:tmpl w:val="C46046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>
    <w:nsid w:val="599E5848"/>
    <w:multiLevelType w:val="hybridMultilevel"/>
    <w:tmpl w:val="13CE3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CE4A42"/>
    <w:multiLevelType w:val="hybridMultilevel"/>
    <w:tmpl w:val="D45A3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2D1BBC"/>
    <w:multiLevelType w:val="hybridMultilevel"/>
    <w:tmpl w:val="4D4CBA8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>
    <w:nsid w:val="5D4565D5"/>
    <w:multiLevelType w:val="hybridMultilevel"/>
    <w:tmpl w:val="B1185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105DFB"/>
    <w:multiLevelType w:val="hybridMultilevel"/>
    <w:tmpl w:val="A1FCB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55306E"/>
    <w:multiLevelType w:val="multilevel"/>
    <w:tmpl w:val="8DEAF0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33C4DCB"/>
    <w:multiLevelType w:val="multilevel"/>
    <w:tmpl w:val="7744F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ED6A8C"/>
    <w:multiLevelType w:val="multilevel"/>
    <w:tmpl w:val="7A00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172598"/>
    <w:multiLevelType w:val="hybridMultilevel"/>
    <w:tmpl w:val="E86C2DF6"/>
    <w:lvl w:ilvl="0" w:tplc="D97E55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0357A69"/>
    <w:multiLevelType w:val="hybridMultilevel"/>
    <w:tmpl w:val="C3DA0BA6"/>
    <w:lvl w:ilvl="0" w:tplc="440E4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305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58E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E0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2AA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FA9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9A8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AA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E3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13B43FC"/>
    <w:multiLevelType w:val="multilevel"/>
    <w:tmpl w:val="BB7880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84" w:hanging="2160"/>
      </w:pPr>
      <w:rPr>
        <w:rFonts w:hint="default"/>
      </w:rPr>
    </w:lvl>
  </w:abstractNum>
  <w:abstractNum w:abstractNumId="43">
    <w:nsid w:val="75656FA3"/>
    <w:multiLevelType w:val="multilevel"/>
    <w:tmpl w:val="419083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num w:numId="1">
    <w:abstractNumId w:val="40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3"/>
  </w:num>
  <w:num w:numId="5">
    <w:abstractNumId w:val="9"/>
  </w:num>
  <w:num w:numId="6">
    <w:abstractNumId w:val="35"/>
  </w:num>
  <w:num w:numId="7">
    <w:abstractNumId w:val="4"/>
  </w:num>
  <w:num w:numId="8">
    <w:abstractNumId w:val="32"/>
  </w:num>
  <w:num w:numId="9">
    <w:abstractNumId w:val="28"/>
  </w:num>
  <w:num w:numId="10">
    <w:abstractNumId w:val="11"/>
  </w:num>
  <w:num w:numId="11">
    <w:abstractNumId w:val="14"/>
  </w:num>
  <w:num w:numId="12">
    <w:abstractNumId w:val="30"/>
  </w:num>
  <w:num w:numId="13">
    <w:abstractNumId w:val="6"/>
  </w:num>
  <w:num w:numId="14">
    <w:abstractNumId w:val="15"/>
  </w:num>
  <w:num w:numId="15">
    <w:abstractNumId w:val="19"/>
  </w:num>
  <w:num w:numId="16">
    <w:abstractNumId w:val="5"/>
  </w:num>
  <w:num w:numId="17">
    <w:abstractNumId w:val="25"/>
  </w:num>
  <w:num w:numId="18">
    <w:abstractNumId w:val="29"/>
  </w:num>
  <w:num w:numId="19">
    <w:abstractNumId w:val="10"/>
  </w:num>
  <w:num w:numId="20">
    <w:abstractNumId w:val="7"/>
  </w:num>
  <w:num w:numId="21">
    <w:abstractNumId w:val="2"/>
  </w:num>
  <w:num w:numId="22">
    <w:abstractNumId w:val="31"/>
  </w:num>
  <w:num w:numId="23">
    <w:abstractNumId w:val="37"/>
  </w:num>
  <w:num w:numId="24">
    <w:abstractNumId w:val="41"/>
  </w:num>
  <w:num w:numId="25">
    <w:abstractNumId w:val="42"/>
  </w:num>
  <w:num w:numId="26">
    <w:abstractNumId w:val="1"/>
  </w:num>
  <w:num w:numId="27">
    <w:abstractNumId w:val="20"/>
  </w:num>
  <w:num w:numId="28">
    <w:abstractNumId w:val="18"/>
  </w:num>
  <w:num w:numId="29">
    <w:abstractNumId w:val="26"/>
  </w:num>
  <w:num w:numId="30">
    <w:abstractNumId w:val="16"/>
  </w:num>
  <w:num w:numId="31">
    <w:abstractNumId w:val="39"/>
  </w:num>
  <w:num w:numId="32">
    <w:abstractNumId w:val="8"/>
  </w:num>
  <w:num w:numId="33">
    <w:abstractNumId w:val="17"/>
  </w:num>
  <w:num w:numId="34">
    <w:abstractNumId w:val="0"/>
  </w:num>
  <w:num w:numId="35">
    <w:abstractNumId w:val="3"/>
  </w:num>
  <w:num w:numId="36">
    <w:abstractNumId w:val="22"/>
  </w:num>
  <w:num w:numId="37">
    <w:abstractNumId w:val="38"/>
  </w:num>
  <w:num w:numId="38">
    <w:abstractNumId w:val="23"/>
  </w:num>
  <w:num w:numId="39">
    <w:abstractNumId w:val="43"/>
  </w:num>
  <w:num w:numId="40">
    <w:abstractNumId w:val="34"/>
  </w:num>
  <w:num w:numId="41">
    <w:abstractNumId w:val="36"/>
  </w:num>
  <w:num w:numId="42">
    <w:abstractNumId w:val="21"/>
  </w:num>
  <w:num w:numId="43">
    <w:abstractNumId w:val="12"/>
  </w:num>
  <w:num w:numId="44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520"/>
    <w:rsid w:val="0000295B"/>
    <w:rsid w:val="00004DAA"/>
    <w:rsid w:val="00005368"/>
    <w:rsid w:val="000053A9"/>
    <w:rsid w:val="00006798"/>
    <w:rsid w:val="00007A6D"/>
    <w:rsid w:val="00011E30"/>
    <w:rsid w:val="00014192"/>
    <w:rsid w:val="000243FB"/>
    <w:rsid w:val="0003037E"/>
    <w:rsid w:val="0004131C"/>
    <w:rsid w:val="00045473"/>
    <w:rsid w:val="00052C08"/>
    <w:rsid w:val="0005316D"/>
    <w:rsid w:val="00054DAA"/>
    <w:rsid w:val="000564DA"/>
    <w:rsid w:val="000623BB"/>
    <w:rsid w:val="00070196"/>
    <w:rsid w:val="0007696E"/>
    <w:rsid w:val="00076FCC"/>
    <w:rsid w:val="00084547"/>
    <w:rsid w:val="000845C1"/>
    <w:rsid w:val="00086064"/>
    <w:rsid w:val="000A2D55"/>
    <w:rsid w:val="000D6396"/>
    <w:rsid w:val="000E5BA5"/>
    <w:rsid w:val="000F053F"/>
    <w:rsid w:val="000F2639"/>
    <w:rsid w:val="000F4D66"/>
    <w:rsid w:val="000F5D31"/>
    <w:rsid w:val="000F764B"/>
    <w:rsid w:val="001026A3"/>
    <w:rsid w:val="00103929"/>
    <w:rsid w:val="0010525B"/>
    <w:rsid w:val="00106216"/>
    <w:rsid w:val="00106740"/>
    <w:rsid w:val="00110757"/>
    <w:rsid w:val="00123624"/>
    <w:rsid w:val="001265C1"/>
    <w:rsid w:val="0015012F"/>
    <w:rsid w:val="0015717F"/>
    <w:rsid w:val="00163CE4"/>
    <w:rsid w:val="001671C0"/>
    <w:rsid w:val="00171A36"/>
    <w:rsid w:val="00172FAF"/>
    <w:rsid w:val="001756BF"/>
    <w:rsid w:val="001769E3"/>
    <w:rsid w:val="00180ECB"/>
    <w:rsid w:val="00192FA6"/>
    <w:rsid w:val="001A449A"/>
    <w:rsid w:val="001B70BE"/>
    <w:rsid w:val="001B7503"/>
    <w:rsid w:val="001C66C7"/>
    <w:rsid w:val="001F02AE"/>
    <w:rsid w:val="001F11EE"/>
    <w:rsid w:val="001F4BD9"/>
    <w:rsid w:val="002279E8"/>
    <w:rsid w:val="002368AD"/>
    <w:rsid w:val="00243114"/>
    <w:rsid w:val="00243842"/>
    <w:rsid w:val="00246ACC"/>
    <w:rsid w:val="00251580"/>
    <w:rsid w:val="002526D6"/>
    <w:rsid w:val="00255D77"/>
    <w:rsid w:val="002579D7"/>
    <w:rsid w:val="0026536F"/>
    <w:rsid w:val="00265716"/>
    <w:rsid w:val="00266BDA"/>
    <w:rsid w:val="002726F2"/>
    <w:rsid w:val="002809D5"/>
    <w:rsid w:val="00283550"/>
    <w:rsid w:val="002A093C"/>
    <w:rsid w:val="002A519B"/>
    <w:rsid w:val="002A5F1D"/>
    <w:rsid w:val="002B0596"/>
    <w:rsid w:val="002B0B5A"/>
    <w:rsid w:val="002D2392"/>
    <w:rsid w:val="002D613B"/>
    <w:rsid w:val="002E7FDF"/>
    <w:rsid w:val="002F3615"/>
    <w:rsid w:val="002F6955"/>
    <w:rsid w:val="00312E87"/>
    <w:rsid w:val="003172D9"/>
    <w:rsid w:val="00326BEA"/>
    <w:rsid w:val="00331D1C"/>
    <w:rsid w:val="00341F07"/>
    <w:rsid w:val="00350A82"/>
    <w:rsid w:val="00350B85"/>
    <w:rsid w:val="0035593C"/>
    <w:rsid w:val="00356379"/>
    <w:rsid w:val="00361887"/>
    <w:rsid w:val="00364714"/>
    <w:rsid w:val="003701F3"/>
    <w:rsid w:val="00370C77"/>
    <w:rsid w:val="00372B87"/>
    <w:rsid w:val="003754D2"/>
    <w:rsid w:val="00385538"/>
    <w:rsid w:val="003A335E"/>
    <w:rsid w:val="003A7FB7"/>
    <w:rsid w:val="003B6DE1"/>
    <w:rsid w:val="003C3907"/>
    <w:rsid w:val="003C634E"/>
    <w:rsid w:val="003C640C"/>
    <w:rsid w:val="003D59B5"/>
    <w:rsid w:val="003E72BA"/>
    <w:rsid w:val="003F3734"/>
    <w:rsid w:val="00401509"/>
    <w:rsid w:val="00402DBD"/>
    <w:rsid w:val="004040C1"/>
    <w:rsid w:val="004157F2"/>
    <w:rsid w:val="00417BFB"/>
    <w:rsid w:val="0042762C"/>
    <w:rsid w:val="00436226"/>
    <w:rsid w:val="00446697"/>
    <w:rsid w:val="004502CF"/>
    <w:rsid w:val="0045677A"/>
    <w:rsid w:val="00456FB0"/>
    <w:rsid w:val="0046249C"/>
    <w:rsid w:val="00470CE9"/>
    <w:rsid w:val="004724DD"/>
    <w:rsid w:val="0047496F"/>
    <w:rsid w:val="004A35CE"/>
    <w:rsid w:val="004A6824"/>
    <w:rsid w:val="004A7C98"/>
    <w:rsid w:val="004C71B1"/>
    <w:rsid w:val="004D6EAE"/>
    <w:rsid w:val="004F3325"/>
    <w:rsid w:val="00500033"/>
    <w:rsid w:val="005044B3"/>
    <w:rsid w:val="0050731A"/>
    <w:rsid w:val="00517487"/>
    <w:rsid w:val="0052187E"/>
    <w:rsid w:val="0052503C"/>
    <w:rsid w:val="005432F7"/>
    <w:rsid w:val="005565E4"/>
    <w:rsid w:val="00571477"/>
    <w:rsid w:val="00571A39"/>
    <w:rsid w:val="005A1315"/>
    <w:rsid w:val="005A3DA3"/>
    <w:rsid w:val="005B1A48"/>
    <w:rsid w:val="005B37F6"/>
    <w:rsid w:val="005C0470"/>
    <w:rsid w:val="005C0664"/>
    <w:rsid w:val="005C261A"/>
    <w:rsid w:val="005D04C4"/>
    <w:rsid w:val="005D21D3"/>
    <w:rsid w:val="005D71F2"/>
    <w:rsid w:val="005F31C2"/>
    <w:rsid w:val="00602911"/>
    <w:rsid w:val="0063099B"/>
    <w:rsid w:val="00650896"/>
    <w:rsid w:val="00673354"/>
    <w:rsid w:val="006934D2"/>
    <w:rsid w:val="006A697F"/>
    <w:rsid w:val="006B5C83"/>
    <w:rsid w:val="006C01FC"/>
    <w:rsid w:val="006C31A3"/>
    <w:rsid w:val="006F3BCF"/>
    <w:rsid w:val="006F486A"/>
    <w:rsid w:val="00702744"/>
    <w:rsid w:val="00710E4E"/>
    <w:rsid w:val="007223CF"/>
    <w:rsid w:val="00726AF0"/>
    <w:rsid w:val="00737467"/>
    <w:rsid w:val="00760751"/>
    <w:rsid w:val="00767520"/>
    <w:rsid w:val="007679AA"/>
    <w:rsid w:val="0078236A"/>
    <w:rsid w:val="0078721D"/>
    <w:rsid w:val="00791EC9"/>
    <w:rsid w:val="007A5D09"/>
    <w:rsid w:val="007A6B25"/>
    <w:rsid w:val="007B0259"/>
    <w:rsid w:val="007B3797"/>
    <w:rsid w:val="007B3C7A"/>
    <w:rsid w:val="007B7688"/>
    <w:rsid w:val="007C4860"/>
    <w:rsid w:val="007D5B33"/>
    <w:rsid w:val="007E0D57"/>
    <w:rsid w:val="007E17FB"/>
    <w:rsid w:val="007E2FD6"/>
    <w:rsid w:val="007E4762"/>
    <w:rsid w:val="007F005F"/>
    <w:rsid w:val="007F728D"/>
    <w:rsid w:val="00804540"/>
    <w:rsid w:val="00805959"/>
    <w:rsid w:val="00805F04"/>
    <w:rsid w:val="0081291D"/>
    <w:rsid w:val="008134ED"/>
    <w:rsid w:val="008164D5"/>
    <w:rsid w:val="008254E5"/>
    <w:rsid w:val="00827804"/>
    <w:rsid w:val="008427F6"/>
    <w:rsid w:val="00843B18"/>
    <w:rsid w:val="008560C4"/>
    <w:rsid w:val="00856F9B"/>
    <w:rsid w:val="008644C6"/>
    <w:rsid w:val="00866E87"/>
    <w:rsid w:val="0088330E"/>
    <w:rsid w:val="00891694"/>
    <w:rsid w:val="008918D0"/>
    <w:rsid w:val="00895622"/>
    <w:rsid w:val="00896C2C"/>
    <w:rsid w:val="008B083D"/>
    <w:rsid w:val="008B38F0"/>
    <w:rsid w:val="008C1486"/>
    <w:rsid w:val="008C5D33"/>
    <w:rsid w:val="008D7CBE"/>
    <w:rsid w:val="008E3568"/>
    <w:rsid w:val="008E507B"/>
    <w:rsid w:val="008E76FA"/>
    <w:rsid w:val="008F3F20"/>
    <w:rsid w:val="008F6599"/>
    <w:rsid w:val="008F732A"/>
    <w:rsid w:val="008F7CBA"/>
    <w:rsid w:val="0090157A"/>
    <w:rsid w:val="00902601"/>
    <w:rsid w:val="00912263"/>
    <w:rsid w:val="00914F26"/>
    <w:rsid w:val="00925520"/>
    <w:rsid w:val="00925963"/>
    <w:rsid w:val="00926563"/>
    <w:rsid w:val="009278F7"/>
    <w:rsid w:val="0093315E"/>
    <w:rsid w:val="009359DD"/>
    <w:rsid w:val="009451FF"/>
    <w:rsid w:val="00946B66"/>
    <w:rsid w:val="0095087D"/>
    <w:rsid w:val="009534D5"/>
    <w:rsid w:val="0095568D"/>
    <w:rsid w:val="0095608A"/>
    <w:rsid w:val="009563C4"/>
    <w:rsid w:val="00964E32"/>
    <w:rsid w:val="00970A6C"/>
    <w:rsid w:val="009715B9"/>
    <w:rsid w:val="00974FDC"/>
    <w:rsid w:val="009776AB"/>
    <w:rsid w:val="00984A4B"/>
    <w:rsid w:val="009916F9"/>
    <w:rsid w:val="00994FC4"/>
    <w:rsid w:val="0099734D"/>
    <w:rsid w:val="009A1E74"/>
    <w:rsid w:val="009A3E37"/>
    <w:rsid w:val="009A4784"/>
    <w:rsid w:val="009A5658"/>
    <w:rsid w:val="009A7E85"/>
    <w:rsid w:val="009B1EFA"/>
    <w:rsid w:val="009B446F"/>
    <w:rsid w:val="009C2EAD"/>
    <w:rsid w:val="009D328E"/>
    <w:rsid w:val="009E53A4"/>
    <w:rsid w:val="009F0B88"/>
    <w:rsid w:val="009F2152"/>
    <w:rsid w:val="009F610C"/>
    <w:rsid w:val="00A00ADC"/>
    <w:rsid w:val="00A01F57"/>
    <w:rsid w:val="00A06241"/>
    <w:rsid w:val="00A1365E"/>
    <w:rsid w:val="00A171F2"/>
    <w:rsid w:val="00A22B47"/>
    <w:rsid w:val="00A3254F"/>
    <w:rsid w:val="00A3481C"/>
    <w:rsid w:val="00A34C8B"/>
    <w:rsid w:val="00A43900"/>
    <w:rsid w:val="00A45B40"/>
    <w:rsid w:val="00A46090"/>
    <w:rsid w:val="00A5249B"/>
    <w:rsid w:val="00A52A53"/>
    <w:rsid w:val="00A5598F"/>
    <w:rsid w:val="00A6587C"/>
    <w:rsid w:val="00A77BD1"/>
    <w:rsid w:val="00A8075C"/>
    <w:rsid w:val="00A817A5"/>
    <w:rsid w:val="00A831C0"/>
    <w:rsid w:val="00A8583B"/>
    <w:rsid w:val="00A92203"/>
    <w:rsid w:val="00A92F12"/>
    <w:rsid w:val="00AA2316"/>
    <w:rsid w:val="00AA7B6B"/>
    <w:rsid w:val="00AB096A"/>
    <w:rsid w:val="00AB6DD5"/>
    <w:rsid w:val="00AD3008"/>
    <w:rsid w:val="00AD61EA"/>
    <w:rsid w:val="00AD63A8"/>
    <w:rsid w:val="00AE176A"/>
    <w:rsid w:val="00AF4A17"/>
    <w:rsid w:val="00B00EC1"/>
    <w:rsid w:val="00B051B3"/>
    <w:rsid w:val="00B058ED"/>
    <w:rsid w:val="00B31EBD"/>
    <w:rsid w:val="00B34331"/>
    <w:rsid w:val="00B362B3"/>
    <w:rsid w:val="00B540BD"/>
    <w:rsid w:val="00B67825"/>
    <w:rsid w:val="00B67FEF"/>
    <w:rsid w:val="00B75FA6"/>
    <w:rsid w:val="00B83214"/>
    <w:rsid w:val="00B8467A"/>
    <w:rsid w:val="00B861D6"/>
    <w:rsid w:val="00B91DB0"/>
    <w:rsid w:val="00B9616B"/>
    <w:rsid w:val="00BA584B"/>
    <w:rsid w:val="00BB0341"/>
    <w:rsid w:val="00BB2506"/>
    <w:rsid w:val="00BB3D1E"/>
    <w:rsid w:val="00BC3184"/>
    <w:rsid w:val="00BD4376"/>
    <w:rsid w:val="00BE2E44"/>
    <w:rsid w:val="00BF13F8"/>
    <w:rsid w:val="00BF4D8C"/>
    <w:rsid w:val="00C054C6"/>
    <w:rsid w:val="00C11658"/>
    <w:rsid w:val="00C16877"/>
    <w:rsid w:val="00C20CFF"/>
    <w:rsid w:val="00C2476F"/>
    <w:rsid w:val="00C26BA8"/>
    <w:rsid w:val="00C40918"/>
    <w:rsid w:val="00C42420"/>
    <w:rsid w:val="00C4590B"/>
    <w:rsid w:val="00C576BC"/>
    <w:rsid w:val="00C57E61"/>
    <w:rsid w:val="00C605A9"/>
    <w:rsid w:val="00C6732F"/>
    <w:rsid w:val="00C71469"/>
    <w:rsid w:val="00C766CE"/>
    <w:rsid w:val="00C972F9"/>
    <w:rsid w:val="00CB459B"/>
    <w:rsid w:val="00CC0FFD"/>
    <w:rsid w:val="00CC4DE7"/>
    <w:rsid w:val="00CC6AB2"/>
    <w:rsid w:val="00CD0BFF"/>
    <w:rsid w:val="00CD2B50"/>
    <w:rsid w:val="00CD5695"/>
    <w:rsid w:val="00CE1402"/>
    <w:rsid w:val="00CE1C8D"/>
    <w:rsid w:val="00CE55D0"/>
    <w:rsid w:val="00CF19B8"/>
    <w:rsid w:val="00D03B64"/>
    <w:rsid w:val="00D04480"/>
    <w:rsid w:val="00D047D7"/>
    <w:rsid w:val="00D07EE4"/>
    <w:rsid w:val="00D103A4"/>
    <w:rsid w:val="00D1443F"/>
    <w:rsid w:val="00D234B5"/>
    <w:rsid w:val="00D25BDA"/>
    <w:rsid w:val="00D260DC"/>
    <w:rsid w:val="00D30534"/>
    <w:rsid w:val="00D31FBD"/>
    <w:rsid w:val="00D42B6C"/>
    <w:rsid w:val="00D42E7B"/>
    <w:rsid w:val="00D60E79"/>
    <w:rsid w:val="00D83BDD"/>
    <w:rsid w:val="00D854B3"/>
    <w:rsid w:val="00D85F1E"/>
    <w:rsid w:val="00D912F2"/>
    <w:rsid w:val="00DA20B4"/>
    <w:rsid w:val="00DB0A74"/>
    <w:rsid w:val="00DB30E7"/>
    <w:rsid w:val="00DB5470"/>
    <w:rsid w:val="00DD525F"/>
    <w:rsid w:val="00DD53C7"/>
    <w:rsid w:val="00DE2346"/>
    <w:rsid w:val="00DF52BD"/>
    <w:rsid w:val="00DF7942"/>
    <w:rsid w:val="00E00FD6"/>
    <w:rsid w:val="00E109D5"/>
    <w:rsid w:val="00E23C1A"/>
    <w:rsid w:val="00E3321C"/>
    <w:rsid w:val="00E350CB"/>
    <w:rsid w:val="00E40615"/>
    <w:rsid w:val="00E4187C"/>
    <w:rsid w:val="00E46203"/>
    <w:rsid w:val="00E4740C"/>
    <w:rsid w:val="00E62652"/>
    <w:rsid w:val="00E67DBA"/>
    <w:rsid w:val="00E72080"/>
    <w:rsid w:val="00E72CD9"/>
    <w:rsid w:val="00E72FCC"/>
    <w:rsid w:val="00E731EC"/>
    <w:rsid w:val="00E73A30"/>
    <w:rsid w:val="00E750DA"/>
    <w:rsid w:val="00E76C00"/>
    <w:rsid w:val="00E862BF"/>
    <w:rsid w:val="00EA1953"/>
    <w:rsid w:val="00EA6ADA"/>
    <w:rsid w:val="00EB4DF7"/>
    <w:rsid w:val="00EC6173"/>
    <w:rsid w:val="00ED5058"/>
    <w:rsid w:val="00ED5B77"/>
    <w:rsid w:val="00EE420E"/>
    <w:rsid w:val="00EF5395"/>
    <w:rsid w:val="00F037C6"/>
    <w:rsid w:val="00F15384"/>
    <w:rsid w:val="00F23D87"/>
    <w:rsid w:val="00F245E7"/>
    <w:rsid w:val="00F31688"/>
    <w:rsid w:val="00F36DC2"/>
    <w:rsid w:val="00F45890"/>
    <w:rsid w:val="00F54378"/>
    <w:rsid w:val="00F56A8F"/>
    <w:rsid w:val="00F650E4"/>
    <w:rsid w:val="00F652A8"/>
    <w:rsid w:val="00F67028"/>
    <w:rsid w:val="00F75A03"/>
    <w:rsid w:val="00F81299"/>
    <w:rsid w:val="00F9725F"/>
    <w:rsid w:val="00FA3AF8"/>
    <w:rsid w:val="00FB71BC"/>
    <w:rsid w:val="00FC1F37"/>
    <w:rsid w:val="00FC34BD"/>
    <w:rsid w:val="00FC503A"/>
    <w:rsid w:val="00FD37B5"/>
    <w:rsid w:val="00FD5B36"/>
    <w:rsid w:val="00FE610F"/>
    <w:rsid w:val="00FF4F88"/>
    <w:rsid w:val="00FF5B5B"/>
    <w:rsid w:val="00FF5D58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0"/>
        <o:r id="V:Rule2" type="connector" idref="#_x0000_s1039"/>
        <o:r id="V:Rule3" type="connector" idref="#_x0000_s1034"/>
        <o:r id="V:Rule4" type="connector" idref="#_x0000_s1030"/>
        <o:r id="V:Rule5" type="connector" idref="#_x0000_s1027"/>
        <o:r id="V:Rule6" type="connector" idref="#_x0000_s1031"/>
        <o:r id="V:Rule7" type="connector" idref="#_x0000_s1029"/>
        <o:r id="V:Rule8" type="connector" idref="#_x0000_s1033"/>
        <o:r id="V:Rule9" type="connector" idref="#_x0000_s1028"/>
        <o:r id="V:Rule10" type="connector" idref="#_x0000_s1032"/>
        <o:r id="V:Rule11" type="connector" idref="#_x0000_s1035"/>
        <o:r id="V:Rule12" type="connector" idref="#_x0000_s1037"/>
        <o:r id="V:Rule13" type="connector" idref="#_x0000_s1026"/>
        <o:r id="V:Rule14" type="connector" idref="#_x0000_s1038"/>
        <o:r id="V:Rule15" type="connector" idref="#_x0000_s1036"/>
      </o:rules>
    </o:shapelayout>
  </w:shapeDefaults>
  <w:decimalSymbol w:val=","/>
  <w:listSeparator w:val=";"/>
  <w15:docId w15:val="{EC551E29-0083-48B9-976B-51D0F42E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03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B1A48"/>
    <w:pPr>
      <w:keepNext/>
      <w:tabs>
        <w:tab w:val="left" w:pos="5420"/>
      </w:tabs>
      <w:spacing w:after="0" w:line="360" w:lineRule="auto"/>
      <w:jc w:val="center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B1A48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1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B1A48"/>
    <w:pPr>
      <w:keepNext/>
      <w:spacing w:after="0" w:line="240" w:lineRule="auto"/>
      <w:outlineLvl w:val="2"/>
    </w:pPr>
    <w:rPr>
      <w:rFonts w:ascii="Times New Roman" w:hAnsi="Times New Roman"/>
      <w:b/>
      <w:bCs/>
      <w:sz w:val="18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C4590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4590B"/>
    <w:pPr>
      <w:keepNext/>
      <w:spacing w:after="0" w:line="240" w:lineRule="auto"/>
      <w:ind w:firstLine="567"/>
      <w:jc w:val="center"/>
      <w:outlineLvl w:val="4"/>
    </w:pPr>
    <w:rPr>
      <w:rFonts w:ascii="Times New Roman" w:hAnsi="Times New Roman"/>
      <w:b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4590B"/>
    <w:pPr>
      <w:keepNext/>
      <w:spacing w:after="0" w:line="240" w:lineRule="auto"/>
      <w:outlineLvl w:val="5"/>
    </w:pPr>
    <w:rPr>
      <w:rFonts w:ascii="Times New Roman" w:eastAsia="Arial Unicode MS" w:hAnsi="Times New Roman"/>
      <w:b/>
      <w:bCs/>
      <w:i/>
      <w:i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25520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255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925520"/>
    <w:pPr>
      <w:spacing w:after="0" w:line="36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9255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925520"/>
    <w:pPr>
      <w:spacing w:after="0" w:line="36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9255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B1A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B1A48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1A48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A48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link w:val="aa"/>
    <w:unhideWhenUsed/>
    <w:rsid w:val="00CD5695"/>
    <w:pPr>
      <w:spacing w:before="30" w:after="3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D569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AB6D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3C3907"/>
    <w:rPr>
      <w:b/>
      <w:bCs/>
    </w:rPr>
  </w:style>
  <w:style w:type="table" w:styleId="ad">
    <w:name w:val="Table Grid"/>
    <w:basedOn w:val="a1"/>
    <w:uiPriority w:val="99"/>
    <w:rsid w:val="00E40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handle">
    <w:name w:val="element_handle"/>
    <w:basedOn w:val="a0"/>
    <w:rsid w:val="00A3481C"/>
  </w:style>
  <w:style w:type="paragraph" w:styleId="ae">
    <w:name w:val="Plain Text"/>
    <w:basedOn w:val="a"/>
    <w:link w:val="af"/>
    <w:rsid w:val="00CE1C8D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CE1C8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grame">
    <w:name w:val="grame"/>
    <w:basedOn w:val="a0"/>
    <w:rsid w:val="0078236A"/>
  </w:style>
  <w:style w:type="character" w:customStyle="1" w:styleId="apple-converted-space">
    <w:name w:val="apple-converted-space"/>
    <w:basedOn w:val="a0"/>
    <w:rsid w:val="0078236A"/>
  </w:style>
  <w:style w:type="character" w:customStyle="1" w:styleId="spelle">
    <w:name w:val="spelle"/>
    <w:basedOn w:val="a0"/>
    <w:rsid w:val="0078236A"/>
  </w:style>
  <w:style w:type="paragraph" w:styleId="af0">
    <w:name w:val="header"/>
    <w:basedOn w:val="a"/>
    <w:link w:val="af1"/>
    <w:uiPriority w:val="99"/>
    <w:unhideWhenUsed/>
    <w:rsid w:val="00737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37467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737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37467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9"/>
    <w:rsid w:val="00C459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4590B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4590B"/>
    <w:rPr>
      <w:rFonts w:ascii="Times New Roman" w:eastAsia="Arial Unicode MS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rsid w:val="00C45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C45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C4590B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45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C4590B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45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C4590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4590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page number"/>
    <w:basedOn w:val="a0"/>
    <w:uiPriority w:val="99"/>
    <w:rsid w:val="00C4590B"/>
    <w:rPr>
      <w:rFonts w:cs="Times New Roman"/>
    </w:rPr>
  </w:style>
  <w:style w:type="paragraph" w:styleId="af7">
    <w:name w:val="Block Text"/>
    <w:basedOn w:val="a"/>
    <w:uiPriority w:val="99"/>
    <w:rsid w:val="00C4590B"/>
    <w:pPr>
      <w:spacing w:after="0" w:line="240" w:lineRule="auto"/>
      <w:ind w:left="-180" w:right="150" w:hanging="30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C4590B"/>
    <w:rPr>
      <w:color w:val="0000FF"/>
      <w:u w:val="single"/>
    </w:rPr>
  </w:style>
  <w:style w:type="character" w:styleId="af9">
    <w:name w:val="Emphasis"/>
    <w:basedOn w:val="a0"/>
    <w:uiPriority w:val="20"/>
    <w:qFormat/>
    <w:rsid w:val="00C20CFF"/>
    <w:rPr>
      <w:i/>
      <w:iCs/>
    </w:rPr>
  </w:style>
  <w:style w:type="paragraph" w:customStyle="1" w:styleId="text">
    <w:name w:val="text"/>
    <w:basedOn w:val="a"/>
    <w:rsid w:val="00C766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бычный (веб) Знак"/>
    <w:basedOn w:val="a0"/>
    <w:link w:val="a9"/>
    <w:locked/>
    <w:rsid w:val="00326B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52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0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1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2838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612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3227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6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23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3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23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495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0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1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7048">
          <w:marLeft w:val="1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94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248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1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0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0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26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7477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3515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1889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1285">
          <w:marLeft w:val="7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487">
          <w:marLeft w:val="7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48">
          <w:marLeft w:val="7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3933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126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219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995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9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7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6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1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8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37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6943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3437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97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804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6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4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20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1846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5410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803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913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344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3990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8899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258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0290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5368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220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9702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4018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3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60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49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4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8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3948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648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2059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657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2836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509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577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748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451">
          <w:marLeft w:val="73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2647">
          <w:marLeft w:val="73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966">
          <w:marLeft w:val="73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551">
          <w:marLeft w:val="73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882">
          <w:marLeft w:val="73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4670">
          <w:marLeft w:val="73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183">
          <w:marLeft w:val="73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48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80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8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7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8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6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DD7B4-AACD-4065-8CC1-0E38B1AC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2647</TotalTime>
  <Pages>47</Pages>
  <Words>11649</Words>
  <Characters>66404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3</cp:lastModifiedBy>
  <cp:revision>136</cp:revision>
  <cp:lastPrinted>2015-05-25T08:29:00Z</cp:lastPrinted>
  <dcterms:created xsi:type="dcterms:W3CDTF">2015-01-12T22:11:00Z</dcterms:created>
  <dcterms:modified xsi:type="dcterms:W3CDTF">2016-09-28T05:52:00Z</dcterms:modified>
</cp:coreProperties>
</file>