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0" w:rsidRDefault="00A207C0" w:rsidP="00A207C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устройстве выпускников 2016 года</w:t>
      </w:r>
    </w:p>
    <w:p w:rsidR="00A207C0" w:rsidRDefault="00A207C0" w:rsidP="00A207C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2</w:t>
      </w:r>
    </w:p>
    <w:p w:rsidR="00A207C0" w:rsidRDefault="00A207C0" w:rsidP="00A207C0">
      <w:pPr>
        <w:jc w:val="center"/>
        <w:rPr>
          <w:sz w:val="28"/>
          <w:szCs w:val="28"/>
        </w:rPr>
      </w:pPr>
    </w:p>
    <w:p w:rsidR="00A207C0" w:rsidRPr="005E1C76" w:rsidRDefault="00A207C0" w:rsidP="00A207C0">
      <w:pPr>
        <w:jc w:val="center"/>
        <w:rPr>
          <w:u w:val="single"/>
        </w:rPr>
      </w:pPr>
      <w:r w:rsidRPr="005E1C76">
        <w:rPr>
          <w:u w:val="single"/>
        </w:rPr>
        <w:t>Основное общее образование</w:t>
      </w:r>
    </w:p>
    <w:p w:rsidR="00A207C0" w:rsidRPr="005E1C76" w:rsidRDefault="00A207C0" w:rsidP="00A207C0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1700"/>
        <w:gridCol w:w="2267"/>
        <w:gridCol w:w="7510"/>
      </w:tblGrid>
      <w:tr w:rsidR="00A207C0" w:rsidRPr="005E1C76" w:rsidTr="007C011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A207C0">
            <w:r w:rsidRPr="005E1C76">
              <w:t>Наименование образовательной организации</w:t>
            </w:r>
          </w:p>
          <w:p w:rsidR="00A207C0" w:rsidRPr="005E1C76" w:rsidRDefault="00A207C0"/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Всего выпускников 2016 г.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r w:rsidRPr="005E1C76">
              <w:t>В том числе получают среднее профессиональное образование в: наименование колледжа, техникума/количество поступивших выпускников</w:t>
            </w:r>
          </w:p>
        </w:tc>
      </w:tr>
      <w:tr w:rsidR="00A207C0" w:rsidRPr="005E1C76" w:rsidTr="007C011F">
        <w:trPr>
          <w:trHeight w:val="7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C0" w:rsidRPr="005E1C76" w:rsidRDefault="00A207C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C0" w:rsidRPr="005E1C76" w:rsidRDefault="00A207C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Получают среднее профессиональное образование (техникумы, колледжи)</w:t>
            </w:r>
          </w:p>
        </w:tc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C0" w:rsidRPr="005E1C76" w:rsidRDefault="00A207C0"/>
        </w:tc>
      </w:tr>
      <w:tr w:rsidR="00A207C0" w:rsidRPr="005E1C76" w:rsidTr="007C011F">
        <w:trPr>
          <w:trHeight w:val="9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7C011F">
            <w:r w:rsidRPr="005E1C76">
              <w:t>МБОУ СОШ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7C011F">
            <w:pPr>
              <w:spacing w:line="360" w:lineRule="auto"/>
              <w:jc w:val="center"/>
            </w:pPr>
            <w:r w:rsidRPr="005E1C76"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340608">
            <w:pPr>
              <w:jc w:val="center"/>
            </w:pPr>
            <w:r w:rsidRPr="005E1C76"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340608">
            <w:pPr>
              <w:jc w:val="center"/>
            </w:pPr>
            <w:r w:rsidRPr="005E1C76"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7C011F" w:rsidP="007C011F">
            <w:r w:rsidRPr="005E1C76">
              <w:t>«Новочеркасский колледж промышленных технологий и управления»</w:t>
            </w:r>
            <w:r w:rsidR="000C2BA2">
              <w:t>-4</w:t>
            </w:r>
            <w:r w:rsidR="00E73F53">
              <w:t xml:space="preserve"> чел.</w:t>
            </w:r>
            <w:r w:rsidRPr="005E1C76">
              <w:t xml:space="preserve">; </w:t>
            </w:r>
          </w:p>
          <w:p w:rsidR="007C011F" w:rsidRPr="005E1C76" w:rsidRDefault="007C011F" w:rsidP="007C011F">
            <w:r w:rsidRPr="005E1C76">
              <w:t>«Новочеркасский медицинский колледж»-2</w:t>
            </w:r>
            <w:r w:rsidR="00E73F53">
              <w:t xml:space="preserve"> чел.</w:t>
            </w:r>
            <w:r w:rsidRPr="005E1C76">
              <w:t>;</w:t>
            </w:r>
          </w:p>
          <w:p w:rsidR="007C011F" w:rsidRDefault="000C2BA2" w:rsidP="007C011F">
            <w:r>
              <w:t>«</w:t>
            </w:r>
            <w:r w:rsidR="007C011F" w:rsidRPr="005E1C76">
              <w:t>Донской строительный колледж»</w:t>
            </w:r>
            <w:r w:rsidR="00340608" w:rsidRPr="005E1C76">
              <w:t>-2</w:t>
            </w:r>
            <w:r>
              <w:t xml:space="preserve"> чел; </w:t>
            </w:r>
          </w:p>
          <w:p w:rsidR="000C2BA2" w:rsidRDefault="000C2BA2" w:rsidP="007C011F">
            <w:r>
              <w:t>«Новочеркасский медицинский колледж»- 2 чел;</w:t>
            </w:r>
          </w:p>
          <w:p w:rsidR="000C2BA2" w:rsidRDefault="000C2BA2" w:rsidP="007C011F">
            <w:r>
              <w:t xml:space="preserve">« Новочеркасский </w:t>
            </w:r>
            <w:proofErr w:type="gramStart"/>
            <w:r>
              <w:t>гуманитарный</w:t>
            </w:r>
            <w:r w:rsidR="00227666">
              <w:t>-технический</w:t>
            </w:r>
            <w:proofErr w:type="gramEnd"/>
            <w:r w:rsidR="00227666">
              <w:t xml:space="preserve"> </w:t>
            </w:r>
            <w:r>
              <w:t xml:space="preserve"> колледж» ЮРГТУ»-2 чел;</w:t>
            </w:r>
          </w:p>
          <w:p w:rsidR="000C2BA2" w:rsidRPr="005E1C76" w:rsidRDefault="000C2BA2" w:rsidP="007C011F">
            <w:r>
              <w:t>«Новочеркасский машиностроительный колледж»-1</w:t>
            </w:r>
            <w:r w:rsidR="00227666">
              <w:t>чел.</w:t>
            </w:r>
          </w:p>
        </w:tc>
      </w:tr>
    </w:tbl>
    <w:p w:rsidR="00A207C0" w:rsidRPr="005E1C76" w:rsidRDefault="00A207C0" w:rsidP="00A207C0"/>
    <w:p w:rsidR="00A207C0" w:rsidRPr="005E1C76" w:rsidRDefault="00A207C0" w:rsidP="00A207C0">
      <w:pPr>
        <w:jc w:val="center"/>
        <w:rPr>
          <w:u w:val="single"/>
        </w:rPr>
      </w:pPr>
      <w:r w:rsidRPr="005E1C76">
        <w:rPr>
          <w:u w:val="single"/>
        </w:rPr>
        <w:t>Среднее общее образование</w:t>
      </w:r>
    </w:p>
    <w:p w:rsidR="00A207C0" w:rsidRPr="005E1C76" w:rsidRDefault="00A207C0" w:rsidP="00A207C0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7"/>
        <w:gridCol w:w="1700"/>
        <w:gridCol w:w="2409"/>
        <w:gridCol w:w="1983"/>
        <w:gridCol w:w="2834"/>
        <w:gridCol w:w="2267"/>
      </w:tblGrid>
      <w:tr w:rsidR="00A207C0" w:rsidRPr="005E1C76" w:rsidTr="005E1C7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A207C0">
            <w:r w:rsidRPr="005E1C76">
              <w:t>Наименование образовательной организации</w:t>
            </w:r>
          </w:p>
          <w:p w:rsidR="00A207C0" w:rsidRPr="005E1C76" w:rsidRDefault="00A207C0"/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Всего выпускников 2016 г.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jc w:val="center"/>
            </w:pPr>
            <w:r w:rsidRPr="005E1C76">
              <w:t>Из них: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jc w:val="center"/>
            </w:pPr>
            <w:r w:rsidRPr="005E1C76">
              <w:t xml:space="preserve">В том числе получают образование </w:t>
            </w:r>
            <w:proofErr w:type="gramStart"/>
            <w:r w:rsidRPr="005E1C76">
              <w:t>в</w:t>
            </w:r>
            <w:proofErr w:type="gramEnd"/>
            <w:r w:rsidRPr="005E1C76">
              <w:t>:</w:t>
            </w:r>
          </w:p>
        </w:tc>
      </w:tr>
      <w:tr w:rsidR="00A207C0" w:rsidRPr="005E1C76" w:rsidTr="005E1C76">
        <w:trPr>
          <w:trHeight w:val="7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C0" w:rsidRPr="005E1C76" w:rsidRDefault="00A207C0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C0" w:rsidRPr="005E1C76" w:rsidRDefault="00A207C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76">
              <w:rPr>
                <w:rFonts w:ascii="Times New Roman" w:hAnsi="Times New Roman" w:cs="Times New Roman"/>
                <w:sz w:val="24"/>
                <w:szCs w:val="24"/>
              </w:rPr>
              <w:t>Получают среднее профессиональное образование (техникумы, колледжи)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jc w:val="center"/>
            </w:pPr>
            <w:r w:rsidRPr="005E1C76">
              <w:t>Получают</w:t>
            </w:r>
          </w:p>
          <w:p w:rsidR="00A207C0" w:rsidRPr="005E1C76" w:rsidRDefault="00A207C0">
            <w:pPr>
              <w:jc w:val="center"/>
            </w:pPr>
            <w:r w:rsidRPr="005E1C76">
              <w:t>высшее профессиональное 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pPr>
              <w:jc w:val="center"/>
            </w:pPr>
            <w:r w:rsidRPr="005E1C76">
              <w:t>Иное (</w:t>
            </w:r>
            <w:proofErr w:type="gramStart"/>
            <w:r w:rsidRPr="005E1C76">
              <w:t>работают</w:t>
            </w:r>
            <w:proofErr w:type="gramEnd"/>
            <w:r w:rsidRPr="005E1C76">
              <w:t>/не работают)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r w:rsidRPr="005E1C76">
              <w:t>наименование колледжа, техникума/количество поступивших выпускников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0" w:rsidRPr="005E1C76" w:rsidRDefault="00A207C0">
            <w:r w:rsidRPr="005E1C76">
              <w:t>наименование вуза/количество поступивших выпускников</w:t>
            </w:r>
          </w:p>
        </w:tc>
      </w:tr>
      <w:tr w:rsidR="00A207C0" w:rsidRPr="005E1C76" w:rsidTr="005E1C76">
        <w:trPr>
          <w:trHeight w:val="9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5E1C76">
            <w:r w:rsidRPr="005E1C76">
              <w:lastRenderedPageBreak/>
              <w:t>МБОУ СОШ №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5E1C76">
            <w:pPr>
              <w:spacing w:line="360" w:lineRule="auto"/>
              <w:jc w:val="center"/>
            </w:pPr>
            <w:r w:rsidRPr="005E1C76"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32310B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32310B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Pr="005E1C76" w:rsidRDefault="005E1C76">
            <w:pPr>
              <w:jc w:val="center"/>
            </w:pPr>
            <w:r w:rsidRPr="005E1C76"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Default="005E1C76" w:rsidP="005E1C76">
            <w:r w:rsidRPr="005E1C76">
              <w:t>«Новочеркасский медицинский колледж»-2</w:t>
            </w:r>
            <w:r w:rsidR="0032310B">
              <w:t xml:space="preserve"> чел</w:t>
            </w:r>
            <w:r w:rsidRPr="005E1C76">
              <w:t>;</w:t>
            </w:r>
          </w:p>
          <w:p w:rsidR="0032310B" w:rsidRDefault="0032310B" w:rsidP="005E1C76">
            <w:r>
              <w:t>«Новочеркасский Геологоразведочный колледж»-2 чел.</w:t>
            </w:r>
          </w:p>
          <w:p w:rsidR="0032310B" w:rsidRDefault="0032310B" w:rsidP="005E1C76"/>
          <w:p w:rsidR="0032310B" w:rsidRPr="005E1C76" w:rsidRDefault="0032310B" w:rsidP="0032310B">
            <w:r>
              <w:t>«Новочеркасский</w:t>
            </w:r>
            <w:r w:rsidR="00AF23B1">
              <w:t xml:space="preserve"> промышленно-гуманитарный</w:t>
            </w:r>
            <w:r w:rsidR="00C62998">
              <w:t xml:space="preserve"> колледж ЮРГТУ (</w:t>
            </w:r>
            <w:bookmarkStart w:id="0" w:name="_GoBack"/>
            <w:bookmarkEnd w:id="0"/>
            <w:r>
              <w:t>НПИ)</w:t>
            </w:r>
            <w:r w:rsidR="00AF23B1">
              <w:t xml:space="preserve"> </w:t>
            </w:r>
            <w:r>
              <w:t>-1</w:t>
            </w:r>
            <w:r w:rsidR="00AF23B1">
              <w:t>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0" w:rsidRDefault="005E1C76" w:rsidP="005E1C76">
            <w:r w:rsidRPr="005E1C76">
              <w:t>«Южно-Российский государственный пол</w:t>
            </w:r>
            <w:r>
              <w:t>итехнический университет  (НПИ) им. М.И. Платова-5</w:t>
            </w:r>
            <w:r w:rsidR="00DD05A0">
              <w:t xml:space="preserve"> чел.</w:t>
            </w:r>
          </w:p>
          <w:p w:rsidR="005E1C76" w:rsidRDefault="005E1C76" w:rsidP="005E1C76">
            <w:r>
              <w:t>«Донской государственный технический университет» (ДГТУ)-3</w:t>
            </w:r>
            <w:r w:rsidR="00DD05A0">
              <w:t xml:space="preserve"> чел</w:t>
            </w:r>
            <w:r>
              <w:t>;</w:t>
            </w:r>
          </w:p>
          <w:p w:rsidR="005E1C76" w:rsidRDefault="005E1C76" w:rsidP="005E1C76">
            <w:r>
              <w:t>«Южный Федеральный университет»-2</w:t>
            </w:r>
            <w:r w:rsidR="00DD05A0">
              <w:t>чел.</w:t>
            </w:r>
          </w:p>
          <w:p w:rsidR="005E1C76" w:rsidRPr="005E1C76" w:rsidRDefault="005E1C76" w:rsidP="005E1C76"/>
        </w:tc>
      </w:tr>
    </w:tbl>
    <w:p w:rsidR="00A207C0" w:rsidRPr="005E1C76" w:rsidRDefault="00A207C0" w:rsidP="00A207C0">
      <w:pPr>
        <w:jc w:val="center"/>
        <w:rPr>
          <w:color w:val="000000"/>
          <w:spacing w:val="6"/>
        </w:rPr>
      </w:pPr>
    </w:p>
    <w:p w:rsidR="00DD1FEB" w:rsidRDefault="00E73F53" w:rsidP="007B6F0E">
      <w:r>
        <w:t xml:space="preserve"> </w:t>
      </w:r>
    </w:p>
    <w:p w:rsidR="00E73F53" w:rsidRDefault="00E73F53" w:rsidP="007B6F0E"/>
    <w:p w:rsidR="00E73F53" w:rsidRDefault="00E73F53" w:rsidP="007B6F0E"/>
    <w:p w:rsidR="00E73F53" w:rsidRPr="005E1C76" w:rsidRDefault="00E73F53" w:rsidP="007B6F0E">
      <w:r>
        <w:t xml:space="preserve">Директор МБОУ СОШ № 2                                                                                                                      </w:t>
      </w:r>
      <w:r w:rsidR="00985250">
        <w:t xml:space="preserve">                            </w:t>
      </w:r>
      <w:r>
        <w:t xml:space="preserve">   О.С. Цветкова</w:t>
      </w:r>
    </w:p>
    <w:sectPr w:rsidR="00E73F53" w:rsidRPr="005E1C76" w:rsidSect="00A20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9"/>
    <w:rsid w:val="000C2BA2"/>
    <w:rsid w:val="000E4F87"/>
    <w:rsid w:val="000F3439"/>
    <w:rsid w:val="000F70F4"/>
    <w:rsid w:val="0010167E"/>
    <w:rsid w:val="0013138E"/>
    <w:rsid w:val="00173F99"/>
    <w:rsid w:val="002103BA"/>
    <w:rsid w:val="00227666"/>
    <w:rsid w:val="00242EC9"/>
    <w:rsid w:val="002D5619"/>
    <w:rsid w:val="002D5C24"/>
    <w:rsid w:val="002E3AAB"/>
    <w:rsid w:val="0032310B"/>
    <w:rsid w:val="00340608"/>
    <w:rsid w:val="003C54F2"/>
    <w:rsid w:val="00410BA6"/>
    <w:rsid w:val="00413AD0"/>
    <w:rsid w:val="00414220"/>
    <w:rsid w:val="004932E7"/>
    <w:rsid w:val="00495468"/>
    <w:rsid w:val="00496369"/>
    <w:rsid w:val="004F2FBC"/>
    <w:rsid w:val="005376DA"/>
    <w:rsid w:val="00555C88"/>
    <w:rsid w:val="005E1C76"/>
    <w:rsid w:val="006003E6"/>
    <w:rsid w:val="0062043C"/>
    <w:rsid w:val="006900A9"/>
    <w:rsid w:val="00692AB8"/>
    <w:rsid w:val="006C5E51"/>
    <w:rsid w:val="00776CDF"/>
    <w:rsid w:val="007B6F0E"/>
    <w:rsid w:val="007C011F"/>
    <w:rsid w:val="0084303F"/>
    <w:rsid w:val="008447EF"/>
    <w:rsid w:val="008A4AFC"/>
    <w:rsid w:val="008E4E2F"/>
    <w:rsid w:val="008F39B2"/>
    <w:rsid w:val="00963699"/>
    <w:rsid w:val="009779AC"/>
    <w:rsid w:val="00984CBF"/>
    <w:rsid w:val="00985250"/>
    <w:rsid w:val="009E5473"/>
    <w:rsid w:val="00A207C0"/>
    <w:rsid w:val="00A25810"/>
    <w:rsid w:val="00A407A3"/>
    <w:rsid w:val="00A41B6E"/>
    <w:rsid w:val="00A836B8"/>
    <w:rsid w:val="00A875D0"/>
    <w:rsid w:val="00AD7493"/>
    <w:rsid w:val="00AF23B1"/>
    <w:rsid w:val="00B17FBE"/>
    <w:rsid w:val="00B33F0A"/>
    <w:rsid w:val="00BC276F"/>
    <w:rsid w:val="00BD41B9"/>
    <w:rsid w:val="00BD7F26"/>
    <w:rsid w:val="00C008DF"/>
    <w:rsid w:val="00C11343"/>
    <w:rsid w:val="00C62998"/>
    <w:rsid w:val="00C77211"/>
    <w:rsid w:val="00C855D2"/>
    <w:rsid w:val="00CC32F1"/>
    <w:rsid w:val="00CC414E"/>
    <w:rsid w:val="00CD46F3"/>
    <w:rsid w:val="00CF7E5E"/>
    <w:rsid w:val="00D71CFE"/>
    <w:rsid w:val="00D73453"/>
    <w:rsid w:val="00D76FEB"/>
    <w:rsid w:val="00DD05A0"/>
    <w:rsid w:val="00DD1FEB"/>
    <w:rsid w:val="00DE5B9B"/>
    <w:rsid w:val="00E12B47"/>
    <w:rsid w:val="00E3525D"/>
    <w:rsid w:val="00E536CE"/>
    <w:rsid w:val="00E73F53"/>
    <w:rsid w:val="00EA7365"/>
    <w:rsid w:val="00EC4FEF"/>
    <w:rsid w:val="00F0108D"/>
    <w:rsid w:val="00F46620"/>
    <w:rsid w:val="00F610DE"/>
    <w:rsid w:val="00F906A8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2016-09-27T07:20:00Z</dcterms:created>
  <dcterms:modified xsi:type="dcterms:W3CDTF">2016-09-27T07:41:00Z</dcterms:modified>
</cp:coreProperties>
</file>