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5"/>
        <w:tblW w:w="0" w:type="auto"/>
        <w:tblLook w:val="04A0" w:firstRow="1" w:lastRow="0" w:firstColumn="1" w:lastColumn="0" w:noHBand="0" w:noVBand="1"/>
      </w:tblPr>
      <w:tblGrid>
        <w:gridCol w:w="3164"/>
        <w:gridCol w:w="3220"/>
        <w:gridCol w:w="3187"/>
      </w:tblGrid>
      <w:tr w:rsidR="00995DC4" w:rsidTr="007A7FD7">
        <w:tc>
          <w:tcPr>
            <w:tcW w:w="3164" w:type="dxa"/>
            <w:hideMark/>
          </w:tcPr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DC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995DC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26.03</w:t>
            </w: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>Директор МБОУСОШ № 2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>__________О.С. Цветкова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</w:t>
            </w: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DC4" w:rsidRPr="00995DC4" w:rsidRDefault="00995DC4" w:rsidP="00995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31.03</w:t>
            </w:r>
            <w:r w:rsidRPr="00995DC4">
              <w:rPr>
                <w:rFonts w:ascii="Times New Roman" w:hAnsi="Times New Roman" w:cs="Times New Roman"/>
                <w:sz w:val="24"/>
                <w:szCs w:val="24"/>
              </w:rPr>
              <w:t>. 2014г</w:t>
            </w:r>
          </w:p>
        </w:tc>
      </w:tr>
    </w:tbl>
    <w:p w:rsid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Положение</w:t>
      </w:r>
    </w:p>
    <w:p w:rsidR="005F7FE6" w:rsidRPr="005F7FE6" w:rsidRDefault="005F7FE6" w:rsidP="00995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о психолого-м</w:t>
      </w:r>
      <w:r>
        <w:rPr>
          <w:rFonts w:ascii="Times New Roman" w:hAnsi="Times New Roman" w:cs="Times New Roman"/>
          <w:sz w:val="28"/>
          <w:szCs w:val="28"/>
        </w:rPr>
        <w:t>едико-педагогическом консилиуме</w:t>
      </w:r>
    </w:p>
    <w:p w:rsidR="005F7FE6" w:rsidRDefault="005F7FE6" w:rsidP="00995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</w:t>
      </w:r>
    </w:p>
    <w:p w:rsid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 (ст.51), Типовым Положением об общеобразовательном учреждении (п.8), Уставом школы.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1.2. Психолого-медико-педагогический консилиум (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>)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1.3. Основными целями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являются обеспечение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-коррекционного психолого-медико-педагогического сопровождения обучающихся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учащихся;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FE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§  Выявление характера и причин отклонений в развитии, обобщение причин отклонений;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§  Профилактика физических, интеллектуальных и эмоционально-личностных перегрузок, срывов;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§  Выявление резервных возможностей развития учащихся;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§  Принятие коллективного решения о специфике содержания образования и обучения для ученика (группы учеников);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§  Разработка плана совместных психолого-медико-педагогических мероприятий в целях коррекции образовательного процесса;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§  Определение характера, продолжительности и эффективности специальной помощи ребенку и его семье, 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>находящимс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внутриведомственном учете.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Руководство и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2.1. Общее руководство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осуществляет директор школы, председателем являет</w:t>
      </w:r>
      <w:r>
        <w:rPr>
          <w:rFonts w:ascii="Times New Roman" w:hAnsi="Times New Roman" w:cs="Times New Roman"/>
          <w:sz w:val="28"/>
          <w:szCs w:val="28"/>
        </w:rPr>
        <w:t>ся заместитель директора по УР.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2.2. Состав 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 утверждается на каждый учебный год приказом директора школы. В состав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входят специалисты учреждения: заместители директора по УР, ВР и ГПВ, зам. директора по УВР в начальных классах, педагог-психолог, социальн</w:t>
      </w:r>
      <w:r>
        <w:rPr>
          <w:rFonts w:ascii="Times New Roman" w:hAnsi="Times New Roman" w:cs="Times New Roman"/>
          <w:sz w:val="28"/>
          <w:szCs w:val="28"/>
        </w:rPr>
        <w:t>ый педагог, медицинская сестра.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2.3.Специалисты, включенные в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составляют индивидуальный план работы в соответствии с реальным </w:t>
      </w:r>
      <w:r>
        <w:rPr>
          <w:rFonts w:ascii="Times New Roman" w:hAnsi="Times New Roman" w:cs="Times New Roman"/>
          <w:sz w:val="28"/>
          <w:szCs w:val="28"/>
        </w:rPr>
        <w:t>запросом на обследование детей.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 xml:space="preserve">Председатель, специалисты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несут в установленном законодательством РФ порядке ответственность за невыполнение функций, регламентируемых Уставом школы и настоящим Положением; за качество диагностической и консультативной работы; соответствие применяемых форм, методов и средств диагностики возрастным и психофизиологическим особенностям детей и подростков.</w:t>
      </w:r>
      <w:proofErr w:type="gramEnd"/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 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председателя.</w:t>
      </w:r>
      <w:proofErr w:type="gramEnd"/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3.2. Периодичность проведения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образовательного учреждения на комплексное всестороннее обсуждение проблем детей, </w:t>
      </w:r>
      <w:r>
        <w:rPr>
          <w:rFonts w:ascii="Times New Roman" w:hAnsi="Times New Roman" w:cs="Times New Roman"/>
          <w:sz w:val="28"/>
          <w:szCs w:val="28"/>
        </w:rPr>
        <w:t>не реже одного раза в четверть.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3.3. Обследование ребенка специалистами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для направления на психолого-медико-педагогическую комиссию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3.4. Обследование проводится каждым специалистом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индивидуально в соответствии с планом работы ОУ и учетом реальной возрастной психо</w:t>
      </w:r>
      <w:r>
        <w:rPr>
          <w:rFonts w:ascii="Times New Roman" w:hAnsi="Times New Roman" w:cs="Times New Roman"/>
          <w:sz w:val="28"/>
          <w:szCs w:val="28"/>
        </w:rPr>
        <w:t>физической нагрузки на ребенка.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lastRenderedPageBreak/>
        <w:t>3.5. По данным обследования каждым специалистом составляется заключение и разрабатыв</w:t>
      </w:r>
      <w:r>
        <w:rPr>
          <w:rFonts w:ascii="Times New Roman" w:hAnsi="Times New Roman" w:cs="Times New Roman"/>
          <w:sz w:val="28"/>
          <w:szCs w:val="28"/>
        </w:rPr>
        <w:t>аются рекомендации.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3.6. На заседании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>. Все специалисты, участвовавшие в обследовании, представляют заключ</w:t>
      </w:r>
      <w:r>
        <w:rPr>
          <w:rFonts w:ascii="Times New Roman" w:hAnsi="Times New Roman" w:cs="Times New Roman"/>
          <w:sz w:val="28"/>
          <w:szCs w:val="28"/>
        </w:rPr>
        <w:t>ение на ребенка и рекомендации.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3.7. Коллегиальное заключение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при направлении на психолого-медико-педагогическую комиссию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</w:t>
      </w:r>
      <w:r>
        <w:rPr>
          <w:rFonts w:ascii="Times New Roman" w:hAnsi="Times New Roman" w:cs="Times New Roman"/>
          <w:sz w:val="28"/>
          <w:szCs w:val="28"/>
        </w:rPr>
        <w:t xml:space="preserve">седателем и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3.8. Заключения специалистов, коллегиальное заключение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>, содержание ИПС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3.9. При отсутствии в 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медико-педагогическую комиссию.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3.10. При направлении ребенка на психолого-медико-педагогическую комиссию копия коллегиального заключения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на руки или отправляется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</w:t>
      </w:r>
      <w:r>
        <w:rPr>
          <w:rFonts w:ascii="Times New Roman" w:hAnsi="Times New Roman" w:cs="Times New Roman"/>
          <w:sz w:val="28"/>
          <w:szCs w:val="28"/>
        </w:rPr>
        <w:t>альному запросу.</w:t>
      </w:r>
    </w:p>
    <w:p w:rsidR="00995DC4" w:rsidRDefault="00995DC4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4. 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е обязанности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 •Организует работу специалистов и коллегиальную работу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>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•Координирует деятельность специалистов при обследовании детей;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•Организует обсуждение результатов обследования и определение форм обучения;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•Обеспечивает 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FE6">
        <w:rPr>
          <w:rFonts w:ascii="Times New Roman" w:hAnsi="Times New Roman" w:cs="Times New Roman"/>
          <w:sz w:val="28"/>
          <w:szCs w:val="28"/>
        </w:rPr>
        <w:t xml:space="preserve"> использованием методик;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lastRenderedPageBreak/>
        <w:t xml:space="preserve">•Несет ответственность за качество работы всех специалистов, входящих в состав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>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•Инициирует внедрение новых диагностических технологий;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•Несет ответственность за качественное оформление документации;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5F7FE6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силиума перед директором школы.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 •Проводит индивидуальное обследование детей с целью выявления уровня </w:t>
      </w:r>
      <w:proofErr w:type="spellStart"/>
      <w:r w:rsidRPr="005F7F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7FE6">
        <w:rPr>
          <w:rFonts w:ascii="Times New Roman" w:hAnsi="Times New Roman" w:cs="Times New Roman"/>
          <w:sz w:val="28"/>
          <w:szCs w:val="28"/>
        </w:rPr>
        <w:t xml:space="preserve"> психических функций и установления психологической структуры дефекта;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•Выявляет потенциальные возможности ребенка и зону его ближайшего развития;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•Протоколирует результа</w:t>
      </w:r>
      <w:r>
        <w:rPr>
          <w:rFonts w:ascii="Times New Roman" w:hAnsi="Times New Roman" w:cs="Times New Roman"/>
          <w:sz w:val="28"/>
          <w:szCs w:val="28"/>
        </w:rPr>
        <w:t>ты проведенных обследований.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 •Изучает условия жизни и воспитания ребенка в семье, определяет уровень личностного развития ребенка, его психического и физического состояния;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•Участвует в разработке и реализации программ </w:t>
      </w:r>
      <w:proofErr w:type="gramStart"/>
      <w:r w:rsidRPr="005F7FE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F7FE6">
        <w:rPr>
          <w:rFonts w:ascii="Times New Roman" w:hAnsi="Times New Roman" w:cs="Times New Roman"/>
          <w:sz w:val="28"/>
          <w:szCs w:val="28"/>
        </w:rPr>
        <w:t xml:space="preserve"> и психолого-педагогической помощи детям из семей группы риска социально опасного положения и социального сиротства.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Учитель начальных классов (</w:t>
      </w:r>
      <w:r w:rsidR="00991841">
        <w:rPr>
          <w:rFonts w:ascii="Times New Roman" w:hAnsi="Times New Roman" w:cs="Times New Roman"/>
          <w:sz w:val="28"/>
          <w:szCs w:val="28"/>
        </w:rPr>
        <w:t xml:space="preserve">руководитель МО учителей </w:t>
      </w:r>
      <w:r w:rsidRPr="005F7FE6">
        <w:rPr>
          <w:rFonts w:ascii="Times New Roman" w:hAnsi="Times New Roman" w:cs="Times New Roman"/>
          <w:sz w:val="28"/>
          <w:szCs w:val="28"/>
        </w:rPr>
        <w:t xml:space="preserve"> начальных </w:t>
      </w:r>
      <w:bookmarkStart w:id="0" w:name="_GoBack"/>
      <w:bookmarkEnd w:id="0"/>
      <w:r w:rsidRPr="005F7FE6">
        <w:rPr>
          <w:rFonts w:ascii="Times New Roman" w:hAnsi="Times New Roman" w:cs="Times New Roman"/>
          <w:sz w:val="28"/>
          <w:szCs w:val="28"/>
        </w:rPr>
        <w:t>классов)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 •Проводит педагогическое изучение детей с учетом реализуемой в ОУ программы и соответствующих ей педагогических технологий;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•Определяет зону ближайшего развития ребенка;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•Участвует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5DC4" w:rsidRDefault="00995DC4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Документация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График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5.2. Журнал регистраций и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психолога школы.</w:t>
      </w:r>
    </w:p>
    <w:p w:rsidR="005F7FE6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Журнал протоколов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827" w:rsidRPr="005F7FE6" w:rsidRDefault="005F7FE6" w:rsidP="0099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E6">
        <w:rPr>
          <w:rFonts w:ascii="Times New Roman" w:hAnsi="Times New Roman" w:cs="Times New Roman"/>
          <w:sz w:val="28"/>
          <w:szCs w:val="28"/>
        </w:rPr>
        <w:t>5.4. Лист контроля динамики развития ученика.</w:t>
      </w:r>
    </w:p>
    <w:sectPr w:rsidR="00545827" w:rsidRPr="005F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8"/>
    <w:rsid w:val="001174B8"/>
    <w:rsid w:val="00545827"/>
    <w:rsid w:val="00555487"/>
    <w:rsid w:val="005F7FE6"/>
    <w:rsid w:val="00991841"/>
    <w:rsid w:val="009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2014-12-16T11:52:00Z</cp:lastPrinted>
  <dcterms:created xsi:type="dcterms:W3CDTF">2014-12-16T11:28:00Z</dcterms:created>
  <dcterms:modified xsi:type="dcterms:W3CDTF">2014-12-16T11:52:00Z</dcterms:modified>
</cp:coreProperties>
</file>